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00B" w:rsidRPr="0068614F" w:rsidRDefault="003F600B" w:rsidP="00FD246A">
      <w:pPr>
        <w:rPr>
          <w:sz w:val="18"/>
          <w:szCs w:val="18"/>
        </w:rPr>
      </w:pPr>
    </w:p>
    <w:p w:rsidR="0008640F" w:rsidRPr="0068614F" w:rsidRDefault="0008640F" w:rsidP="00FD246A">
      <w:pPr>
        <w:rPr>
          <w:sz w:val="18"/>
          <w:szCs w:val="18"/>
        </w:rPr>
      </w:pPr>
    </w:p>
    <w:p w:rsidR="008D3FDE" w:rsidRPr="002B397B" w:rsidRDefault="008D3FDE" w:rsidP="00F63B87">
      <w:pPr>
        <w:jc w:val="center"/>
        <w:rPr>
          <w:b/>
        </w:rPr>
      </w:pPr>
      <w:r w:rsidRPr="002B397B">
        <w:rPr>
          <w:b/>
        </w:rPr>
        <w:t>DUDLEY   LOCAL MEDICAL COMMITTEE</w:t>
      </w:r>
    </w:p>
    <w:p w:rsidR="008D3FDE" w:rsidRPr="0068614F" w:rsidRDefault="00713D17" w:rsidP="00FD246A">
      <w:pPr>
        <w:rPr>
          <w:sz w:val="18"/>
          <w:szCs w:val="18"/>
        </w:rPr>
      </w:pP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1551940</wp:posOffset>
                </wp:positionH>
                <wp:positionV relativeFrom="paragraph">
                  <wp:posOffset>121285</wp:posOffset>
                </wp:positionV>
                <wp:extent cx="1828800" cy="266065"/>
                <wp:effectExtent l="0" t="0" r="19050" b="1968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6065"/>
                        </a:xfrm>
                        <a:prstGeom prst="rect">
                          <a:avLst/>
                        </a:prstGeom>
                        <a:solidFill>
                          <a:srgbClr val="FFFFFF"/>
                        </a:solidFill>
                        <a:ln w="9525">
                          <a:solidFill>
                            <a:srgbClr val="000000"/>
                          </a:solidFill>
                          <a:miter lim="800000"/>
                          <a:headEnd/>
                          <a:tailEnd/>
                        </a:ln>
                      </wps:spPr>
                      <wps:txbx>
                        <w:txbxContent>
                          <w:p w:rsidR="008D3FDE" w:rsidRPr="00223A46" w:rsidRDefault="008D3FDE" w:rsidP="008D3FDE">
                            <w:pPr>
                              <w:jc w:val="center"/>
                              <w:rPr>
                                <w:rFonts w:ascii="Lucida Sans" w:hAnsi="Lucida Sans"/>
                                <w:b/>
                              </w:rPr>
                            </w:pPr>
                            <w:r>
                              <w:rPr>
                                <w:rFonts w:ascii="Lucida Sans" w:hAnsi="Lucida Sans"/>
                                <w:b/>
                              </w:rPr>
                              <w:t>www.dudleylmc.org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2.2pt;margin-top:9.55pt;width:2in;height:2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">
                <v:textbox>
                  <w:txbxContent>
                    <w:p w:rsidR="008D3FDE" w:rsidRPr="00223A46" w:rsidRDefault="008D3FDE" w:rsidP="008D3FDE">
                      <w:pPr>
                        <w:jc w:val="center"/>
                        <w:rPr>
                          <w:rFonts w:ascii="Lucida Sans" w:hAnsi="Lucida Sans"/>
                          <w:b/>
                        </w:rPr>
                      </w:pPr>
                      <w:r>
                        <w:rPr>
                          <w:rFonts w:ascii="Lucida Sans" w:hAnsi="Lucida Sans"/>
                          <w:b/>
                        </w:rPr>
                        <w:t>www.dudleylmc.org</w:t>
                      </w:r>
                    </w:p>
                  </w:txbxContent>
                </v:textbox>
                <w10:wrap type="square"/>
              </v:shape>
            </w:pict>
          </mc:Fallback>
        </mc:AlternateContent>
      </w:r>
      <w:r>
        <w:rPr>
          <w:noProof/>
          <w:sz w:val="18"/>
          <w:szCs w:val="18"/>
        </w:rPr>
        <mc:AlternateContent>
          <mc:Choice Requires="wpc">
            <w:drawing>
              <wp:inline distT="0" distB="0" distL="0" distR="0">
                <wp:extent cx="4914900" cy="342900"/>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387pt;height:27pt;mso-position-horizontal-relative:char;mso-position-vertical-relative:line" coordsize="4914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149;height:3429;visibility:visible;mso-wrap-style:square">
                  <v:fill o:detectmouseclick="t"/>
                  <v:path o:connecttype="none"/>
                </v:shape>
                <w10:anchorlock/>
              </v:group>
            </w:pict>
          </mc:Fallback>
        </mc:AlternateContent>
      </w:r>
    </w:p>
    <w:p w:rsidR="008D3FDE" w:rsidRPr="0068614F" w:rsidRDefault="008D3FDE" w:rsidP="00FD246A">
      <w:pPr>
        <w:rPr>
          <w:sz w:val="18"/>
          <w:szCs w:val="18"/>
        </w:rPr>
      </w:pPr>
      <w:r w:rsidRPr="0068614F">
        <w:rPr>
          <w:sz w:val="18"/>
          <w:szCs w:val="18"/>
        </w:rPr>
        <w:t xml:space="preserve">      </w:t>
      </w:r>
    </w:p>
    <w:p w:rsidR="008D3FDE" w:rsidRPr="0068614F" w:rsidRDefault="008D3FDE" w:rsidP="00FD246A">
      <w:pPr>
        <w:rPr>
          <w:sz w:val="18"/>
          <w:szCs w:val="18"/>
        </w:rPr>
      </w:pPr>
      <w:r w:rsidRPr="0068614F">
        <w:rPr>
          <w:sz w:val="18"/>
          <w:szCs w:val="18"/>
        </w:rPr>
        <w:t xml:space="preserve">                                                                                                             </w:t>
      </w:r>
      <w:r w:rsidR="00FB140B" w:rsidRPr="0068614F">
        <w:rPr>
          <w:sz w:val="18"/>
          <w:szCs w:val="18"/>
        </w:rPr>
        <w:t xml:space="preserve"> </w:t>
      </w:r>
      <w:r w:rsidRPr="0068614F">
        <w:rPr>
          <w:sz w:val="18"/>
          <w:szCs w:val="18"/>
        </w:rPr>
        <w:t xml:space="preserve"> Dudley LMC</w:t>
      </w:r>
    </w:p>
    <w:p w:rsidR="008D3FDE" w:rsidRPr="0068614F" w:rsidRDefault="008D3FDE" w:rsidP="00FD246A">
      <w:pPr>
        <w:rPr>
          <w:sz w:val="18"/>
          <w:szCs w:val="18"/>
        </w:rPr>
      </w:pPr>
      <w:r w:rsidRPr="0068614F">
        <w:rPr>
          <w:sz w:val="18"/>
          <w:szCs w:val="18"/>
        </w:rPr>
        <w:t xml:space="preserve">                                                                                            </w:t>
      </w:r>
      <w:r w:rsidR="00FB140B" w:rsidRPr="0068614F">
        <w:rPr>
          <w:sz w:val="18"/>
          <w:szCs w:val="18"/>
        </w:rPr>
        <w:t xml:space="preserve">         </w:t>
      </w:r>
      <w:r w:rsidRPr="0068614F">
        <w:rPr>
          <w:sz w:val="18"/>
          <w:szCs w:val="18"/>
        </w:rPr>
        <w:t xml:space="preserve"> </w:t>
      </w:r>
      <w:proofErr w:type="gramStart"/>
      <w:r w:rsidR="00EA606B" w:rsidRPr="0068614F">
        <w:rPr>
          <w:sz w:val="18"/>
          <w:szCs w:val="18"/>
        </w:rPr>
        <w:t>c</w:t>
      </w:r>
      <w:r w:rsidR="00634223" w:rsidRPr="0068614F">
        <w:rPr>
          <w:sz w:val="18"/>
          <w:szCs w:val="18"/>
        </w:rPr>
        <w:t>/o</w:t>
      </w:r>
      <w:proofErr w:type="gramEnd"/>
      <w:r w:rsidRPr="0068614F">
        <w:rPr>
          <w:sz w:val="18"/>
          <w:szCs w:val="18"/>
        </w:rPr>
        <w:t xml:space="preserve"> Atlantic House</w:t>
      </w:r>
    </w:p>
    <w:p w:rsidR="008D3FDE" w:rsidRPr="0068614F" w:rsidRDefault="008D3FDE" w:rsidP="00FD246A">
      <w:pPr>
        <w:rPr>
          <w:sz w:val="18"/>
          <w:szCs w:val="18"/>
        </w:rPr>
      </w:pPr>
      <w:r w:rsidRPr="0068614F">
        <w:rPr>
          <w:sz w:val="18"/>
          <w:szCs w:val="18"/>
        </w:rPr>
        <w:t xml:space="preserve">Chairman          </w:t>
      </w:r>
      <w:proofErr w:type="spellStart"/>
      <w:r w:rsidRPr="0068614F">
        <w:rPr>
          <w:sz w:val="18"/>
          <w:szCs w:val="18"/>
        </w:rPr>
        <w:t>Dr.</w:t>
      </w:r>
      <w:proofErr w:type="spellEnd"/>
      <w:r w:rsidRPr="0068614F">
        <w:rPr>
          <w:sz w:val="18"/>
          <w:szCs w:val="18"/>
        </w:rPr>
        <w:t xml:space="preserve"> </w:t>
      </w:r>
      <w:proofErr w:type="spellStart"/>
      <w:r w:rsidRPr="0068614F">
        <w:rPr>
          <w:sz w:val="18"/>
          <w:szCs w:val="18"/>
        </w:rPr>
        <w:t>Harcharan</w:t>
      </w:r>
      <w:proofErr w:type="spellEnd"/>
      <w:r w:rsidRPr="0068614F">
        <w:rPr>
          <w:sz w:val="18"/>
          <w:szCs w:val="18"/>
        </w:rPr>
        <w:t xml:space="preserve"> Singh </w:t>
      </w:r>
      <w:proofErr w:type="spellStart"/>
      <w:r w:rsidRPr="0068614F">
        <w:rPr>
          <w:sz w:val="18"/>
          <w:szCs w:val="18"/>
        </w:rPr>
        <w:t>Sahni</w:t>
      </w:r>
      <w:proofErr w:type="spellEnd"/>
      <w:r w:rsidRPr="0068614F">
        <w:rPr>
          <w:sz w:val="18"/>
          <w:szCs w:val="18"/>
        </w:rPr>
        <w:t xml:space="preserve">                                        </w:t>
      </w:r>
      <w:r w:rsidR="00FB140B" w:rsidRPr="0068614F">
        <w:rPr>
          <w:sz w:val="18"/>
          <w:szCs w:val="18"/>
        </w:rPr>
        <w:t xml:space="preserve">   </w:t>
      </w:r>
      <w:r w:rsidRPr="0068614F">
        <w:rPr>
          <w:sz w:val="18"/>
          <w:szCs w:val="18"/>
        </w:rPr>
        <w:t xml:space="preserve"> </w:t>
      </w:r>
      <w:r w:rsidR="00FB140B" w:rsidRPr="0068614F">
        <w:rPr>
          <w:sz w:val="18"/>
          <w:szCs w:val="18"/>
        </w:rPr>
        <w:t xml:space="preserve"> </w:t>
      </w:r>
      <w:r w:rsidRPr="0068614F">
        <w:rPr>
          <w:sz w:val="18"/>
          <w:szCs w:val="18"/>
        </w:rPr>
        <w:t xml:space="preserve">Dudley Rd </w:t>
      </w:r>
    </w:p>
    <w:p w:rsidR="008D3FDE" w:rsidRPr="0068614F" w:rsidRDefault="008D3FDE" w:rsidP="00FD246A">
      <w:pPr>
        <w:rPr>
          <w:sz w:val="18"/>
          <w:szCs w:val="18"/>
        </w:rPr>
      </w:pPr>
      <w:r w:rsidRPr="0068614F">
        <w:rPr>
          <w:sz w:val="18"/>
          <w:szCs w:val="18"/>
        </w:rPr>
        <w:t xml:space="preserve">                                                                                            </w:t>
      </w:r>
      <w:r w:rsidR="00F63B87" w:rsidRPr="0068614F">
        <w:rPr>
          <w:sz w:val="18"/>
          <w:szCs w:val="18"/>
        </w:rPr>
        <w:t xml:space="preserve">                      </w:t>
      </w:r>
      <w:r w:rsidRPr="0068614F">
        <w:rPr>
          <w:sz w:val="18"/>
          <w:szCs w:val="18"/>
        </w:rPr>
        <w:t xml:space="preserve">  </w:t>
      </w:r>
      <w:r w:rsidR="00FB140B" w:rsidRPr="0068614F">
        <w:rPr>
          <w:sz w:val="18"/>
          <w:szCs w:val="18"/>
        </w:rPr>
        <w:t xml:space="preserve">          </w:t>
      </w:r>
      <w:r w:rsidRPr="0068614F">
        <w:rPr>
          <w:sz w:val="18"/>
          <w:szCs w:val="18"/>
        </w:rPr>
        <w:t xml:space="preserve">Lye                                                                                                                                                                                  Secretary           </w:t>
      </w:r>
      <w:proofErr w:type="spellStart"/>
      <w:r w:rsidRPr="0068614F">
        <w:rPr>
          <w:sz w:val="18"/>
          <w:szCs w:val="18"/>
        </w:rPr>
        <w:t>Dr.</w:t>
      </w:r>
      <w:proofErr w:type="spellEnd"/>
      <w:r w:rsidRPr="0068614F">
        <w:rPr>
          <w:sz w:val="18"/>
          <w:szCs w:val="18"/>
        </w:rPr>
        <w:t xml:space="preserve"> Tim </w:t>
      </w:r>
      <w:proofErr w:type="spellStart"/>
      <w:r w:rsidRPr="0068614F">
        <w:rPr>
          <w:sz w:val="18"/>
          <w:szCs w:val="18"/>
        </w:rPr>
        <w:t>Horsburgh</w:t>
      </w:r>
      <w:proofErr w:type="spellEnd"/>
      <w:r w:rsidRPr="0068614F">
        <w:rPr>
          <w:sz w:val="18"/>
          <w:szCs w:val="18"/>
        </w:rPr>
        <w:t xml:space="preserve">                                                    </w:t>
      </w:r>
      <w:r w:rsidR="00FB140B" w:rsidRPr="0068614F">
        <w:rPr>
          <w:sz w:val="18"/>
          <w:szCs w:val="18"/>
        </w:rPr>
        <w:t xml:space="preserve">   </w:t>
      </w:r>
      <w:r w:rsidRPr="0068614F">
        <w:rPr>
          <w:sz w:val="18"/>
          <w:szCs w:val="18"/>
        </w:rPr>
        <w:t xml:space="preserve"> Stourbridge</w:t>
      </w:r>
    </w:p>
    <w:p w:rsidR="008D3FDE" w:rsidRPr="0068614F" w:rsidRDefault="008D3FDE" w:rsidP="00FD246A">
      <w:pPr>
        <w:rPr>
          <w:sz w:val="18"/>
          <w:szCs w:val="18"/>
        </w:rPr>
      </w:pPr>
      <w:r w:rsidRPr="0068614F">
        <w:rPr>
          <w:sz w:val="18"/>
          <w:szCs w:val="18"/>
        </w:rPr>
        <w:t xml:space="preserve">Treasurer         </w:t>
      </w:r>
      <w:r w:rsidR="00FB140B" w:rsidRPr="0068614F">
        <w:rPr>
          <w:sz w:val="18"/>
          <w:szCs w:val="18"/>
        </w:rPr>
        <w:t xml:space="preserve"> </w:t>
      </w:r>
      <w:r w:rsidRPr="0068614F">
        <w:rPr>
          <w:sz w:val="18"/>
          <w:szCs w:val="18"/>
        </w:rPr>
        <w:t xml:space="preserve"> </w:t>
      </w:r>
      <w:proofErr w:type="spellStart"/>
      <w:r w:rsidRPr="0068614F">
        <w:rPr>
          <w:sz w:val="18"/>
          <w:szCs w:val="18"/>
        </w:rPr>
        <w:t>Dr.</w:t>
      </w:r>
      <w:proofErr w:type="spellEnd"/>
      <w:r w:rsidRPr="0068614F">
        <w:rPr>
          <w:sz w:val="18"/>
          <w:szCs w:val="18"/>
        </w:rPr>
        <w:t xml:space="preserve"> </w:t>
      </w:r>
      <w:proofErr w:type="spellStart"/>
      <w:r w:rsidRPr="0068614F">
        <w:rPr>
          <w:sz w:val="18"/>
          <w:szCs w:val="18"/>
        </w:rPr>
        <w:t>Vipin</w:t>
      </w:r>
      <w:proofErr w:type="spellEnd"/>
      <w:r w:rsidRPr="0068614F">
        <w:rPr>
          <w:sz w:val="18"/>
          <w:szCs w:val="18"/>
        </w:rPr>
        <w:t xml:space="preserve"> Mittal                                                         </w:t>
      </w:r>
      <w:r w:rsidR="00FB140B" w:rsidRPr="0068614F">
        <w:rPr>
          <w:sz w:val="18"/>
          <w:szCs w:val="18"/>
        </w:rPr>
        <w:t xml:space="preserve">   </w:t>
      </w:r>
      <w:r w:rsidRPr="0068614F">
        <w:rPr>
          <w:sz w:val="18"/>
          <w:szCs w:val="18"/>
        </w:rPr>
        <w:t>W. Midlands</w:t>
      </w:r>
    </w:p>
    <w:p w:rsidR="008D3FDE" w:rsidRPr="0068614F" w:rsidRDefault="00261182" w:rsidP="00FD246A">
      <w:pPr>
        <w:rPr>
          <w:sz w:val="18"/>
          <w:szCs w:val="18"/>
        </w:rPr>
      </w:pPr>
      <w:r w:rsidRPr="0068614F">
        <w:rPr>
          <w:sz w:val="18"/>
          <w:szCs w:val="18"/>
        </w:rPr>
        <w:t xml:space="preserve">                                                                                                                    </w:t>
      </w:r>
      <w:r w:rsidR="008D3FDE" w:rsidRPr="0068614F">
        <w:rPr>
          <w:sz w:val="18"/>
          <w:szCs w:val="18"/>
        </w:rPr>
        <w:t>DY9 8EL</w:t>
      </w:r>
    </w:p>
    <w:p w:rsidR="008D3FDE" w:rsidRPr="0068614F" w:rsidRDefault="008D3FDE" w:rsidP="00FD246A">
      <w:pPr>
        <w:rPr>
          <w:sz w:val="18"/>
          <w:szCs w:val="18"/>
          <w:lang w:val="fr-FR"/>
        </w:rPr>
      </w:pPr>
      <w:r w:rsidRPr="0068614F">
        <w:rPr>
          <w:sz w:val="18"/>
          <w:szCs w:val="18"/>
        </w:rPr>
        <w:t xml:space="preserve">     </w:t>
      </w:r>
      <w:r w:rsidR="00DF1076" w:rsidRPr="0068614F">
        <w:rPr>
          <w:b/>
          <w:sz w:val="18"/>
          <w:szCs w:val="18"/>
        </w:rPr>
        <w:t xml:space="preserve">NEW </w:t>
      </w:r>
      <w:r w:rsidR="00DF1076" w:rsidRPr="0068614F">
        <w:rPr>
          <w:sz w:val="18"/>
          <w:szCs w:val="18"/>
        </w:rPr>
        <w:t>E</w:t>
      </w:r>
      <w:r w:rsidRPr="0068614F">
        <w:rPr>
          <w:sz w:val="18"/>
          <w:szCs w:val="18"/>
          <w:lang w:val="fr-FR"/>
        </w:rPr>
        <w:t xml:space="preserve">-mail    </w:t>
      </w:r>
      <w:r w:rsidR="00261182" w:rsidRPr="0068614F">
        <w:rPr>
          <w:b/>
          <w:sz w:val="18"/>
          <w:szCs w:val="18"/>
          <w:lang w:val="fr-FR"/>
        </w:rPr>
        <w:t>timothy.horsburgh@dudleyccg</w:t>
      </w:r>
      <w:r w:rsidRPr="0068614F">
        <w:rPr>
          <w:b/>
          <w:sz w:val="18"/>
          <w:szCs w:val="18"/>
          <w:lang w:val="fr-FR"/>
        </w:rPr>
        <w:t>.nhs.uk</w:t>
      </w:r>
      <w:r w:rsidRPr="0068614F">
        <w:rPr>
          <w:sz w:val="18"/>
          <w:szCs w:val="18"/>
          <w:lang w:val="fr-FR"/>
        </w:rPr>
        <w:t xml:space="preserve">                                      </w:t>
      </w:r>
    </w:p>
    <w:p w:rsidR="008D3FDE" w:rsidRPr="0068614F" w:rsidRDefault="008D3FDE" w:rsidP="00FD246A">
      <w:pPr>
        <w:rPr>
          <w:sz w:val="18"/>
          <w:szCs w:val="18"/>
        </w:rPr>
      </w:pPr>
      <w:r w:rsidRPr="0068614F">
        <w:rPr>
          <w:sz w:val="18"/>
          <w:szCs w:val="18"/>
          <w:lang w:val="fr-FR"/>
        </w:rPr>
        <w:t xml:space="preserve">         </w:t>
      </w:r>
      <w:proofErr w:type="gramStart"/>
      <w:r w:rsidRPr="0068614F">
        <w:rPr>
          <w:sz w:val="18"/>
          <w:szCs w:val="18"/>
        </w:rPr>
        <w:t>Phone 01384 426121    Fax.</w:t>
      </w:r>
      <w:proofErr w:type="gramEnd"/>
      <w:r w:rsidRPr="0068614F">
        <w:rPr>
          <w:sz w:val="18"/>
          <w:szCs w:val="18"/>
        </w:rPr>
        <w:t xml:space="preserve"> 01384 895130</w:t>
      </w:r>
    </w:p>
    <w:p w:rsidR="008D3FDE" w:rsidRPr="0068614F" w:rsidRDefault="008D3FDE" w:rsidP="00FD246A">
      <w:pPr>
        <w:rPr>
          <w:sz w:val="18"/>
          <w:szCs w:val="18"/>
        </w:rPr>
      </w:pPr>
    </w:p>
    <w:p w:rsidR="008D3FDE" w:rsidRPr="0068614F" w:rsidRDefault="008D3FDE" w:rsidP="00FD246A">
      <w:pPr>
        <w:rPr>
          <w:sz w:val="18"/>
          <w:szCs w:val="18"/>
        </w:rPr>
      </w:pPr>
      <w:proofErr w:type="gramStart"/>
      <w:r w:rsidRPr="0068614F">
        <w:rPr>
          <w:sz w:val="18"/>
          <w:szCs w:val="18"/>
        </w:rPr>
        <w:t xml:space="preserve">Dudley LMC website – </w:t>
      </w:r>
      <w:r w:rsidRPr="0068614F">
        <w:rPr>
          <w:sz w:val="18"/>
          <w:szCs w:val="18"/>
          <w:u w:val="single"/>
        </w:rPr>
        <w:t>www.</w:t>
      </w:r>
      <w:proofErr w:type="gramEnd"/>
      <w:r w:rsidRPr="0068614F">
        <w:rPr>
          <w:sz w:val="18"/>
          <w:szCs w:val="18"/>
          <w:u w:val="single"/>
        </w:rPr>
        <w:t xml:space="preserve"> dudleylmc.org</w:t>
      </w:r>
    </w:p>
    <w:p w:rsidR="00846861" w:rsidRPr="0068614F" w:rsidRDefault="008D3FDE" w:rsidP="00A611F9">
      <w:pPr>
        <w:tabs>
          <w:tab w:val="left" w:pos="720"/>
          <w:tab w:val="left" w:pos="5067"/>
        </w:tabs>
        <w:rPr>
          <w:sz w:val="18"/>
          <w:szCs w:val="18"/>
        </w:rPr>
      </w:pPr>
      <w:r w:rsidRPr="0068614F">
        <w:rPr>
          <w:sz w:val="18"/>
          <w:szCs w:val="18"/>
        </w:rPr>
        <w:tab/>
      </w:r>
      <w:r w:rsidR="00A611F9" w:rsidRPr="0068614F">
        <w:rPr>
          <w:sz w:val="18"/>
          <w:szCs w:val="18"/>
        </w:rPr>
        <w:tab/>
      </w:r>
    </w:p>
    <w:p w:rsidR="00507B7A" w:rsidRPr="0068614F" w:rsidRDefault="00895A5B" w:rsidP="009C2F86">
      <w:pPr>
        <w:jc w:val="center"/>
        <w:rPr>
          <w:b/>
          <w:sz w:val="18"/>
          <w:szCs w:val="18"/>
        </w:rPr>
      </w:pPr>
      <w:r w:rsidRPr="0068614F">
        <w:rPr>
          <w:b/>
          <w:sz w:val="18"/>
          <w:szCs w:val="18"/>
        </w:rPr>
        <w:t xml:space="preserve">Minutes </w:t>
      </w:r>
      <w:r w:rsidR="00173066" w:rsidRPr="0068614F">
        <w:rPr>
          <w:b/>
          <w:sz w:val="18"/>
          <w:szCs w:val="18"/>
        </w:rPr>
        <w:t>1</w:t>
      </w:r>
      <w:r w:rsidRPr="0068614F">
        <w:rPr>
          <w:b/>
          <w:sz w:val="18"/>
          <w:szCs w:val="18"/>
        </w:rPr>
        <w:t>2</w:t>
      </w:r>
      <w:r w:rsidR="008E29DA" w:rsidRPr="0068614F">
        <w:rPr>
          <w:b/>
          <w:sz w:val="18"/>
          <w:szCs w:val="18"/>
        </w:rPr>
        <w:t>/</w:t>
      </w:r>
      <w:r w:rsidRPr="0068614F">
        <w:rPr>
          <w:b/>
          <w:sz w:val="18"/>
          <w:szCs w:val="18"/>
        </w:rPr>
        <w:t>04</w:t>
      </w:r>
      <w:r w:rsidR="003D519A" w:rsidRPr="0068614F">
        <w:rPr>
          <w:b/>
          <w:sz w:val="18"/>
          <w:szCs w:val="18"/>
        </w:rPr>
        <w:t>/13</w:t>
      </w:r>
    </w:p>
    <w:p w:rsidR="009C2F86" w:rsidRPr="0068614F" w:rsidRDefault="009C2F86" w:rsidP="009C2F86">
      <w:pPr>
        <w:jc w:val="center"/>
        <w:rPr>
          <w:b/>
          <w:sz w:val="18"/>
          <w:szCs w:val="18"/>
        </w:rPr>
      </w:pPr>
    </w:p>
    <w:p w:rsidR="0018067E" w:rsidRPr="0068614F" w:rsidRDefault="008D3FDE" w:rsidP="00A611F9">
      <w:pPr>
        <w:rPr>
          <w:sz w:val="18"/>
          <w:szCs w:val="18"/>
        </w:rPr>
      </w:pPr>
      <w:r w:rsidRPr="0068614F">
        <w:rPr>
          <w:b/>
          <w:sz w:val="18"/>
          <w:szCs w:val="18"/>
        </w:rPr>
        <w:t>PRESENT</w:t>
      </w:r>
      <w:r w:rsidRPr="0068614F">
        <w:rPr>
          <w:sz w:val="18"/>
          <w:szCs w:val="18"/>
        </w:rPr>
        <w:t>:</w:t>
      </w:r>
      <w:r w:rsidR="00DC10C0" w:rsidRPr="0068614F">
        <w:rPr>
          <w:sz w:val="18"/>
          <w:szCs w:val="18"/>
        </w:rPr>
        <w:t xml:space="preserve"> Dr Singh </w:t>
      </w:r>
      <w:proofErr w:type="spellStart"/>
      <w:r w:rsidR="00DC10C0" w:rsidRPr="0068614F">
        <w:rPr>
          <w:sz w:val="18"/>
          <w:szCs w:val="18"/>
        </w:rPr>
        <w:t>Sahni</w:t>
      </w:r>
      <w:proofErr w:type="spellEnd"/>
      <w:r w:rsidR="00DC10C0" w:rsidRPr="0068614F">
        <w:rPr>
          <w:sz w:val="18"/>
          <w:szCs w:val="18"/>
        </w:rPr>
        <w:t xml:space="preserve"> (Chairman), </w:t>
      </w:r>
      <w:r w:rsidR="007D07DD" w:rsidRPr="0068614F">
        <w:rPr>
          <w:sz w:val="18"/>
          <w:szCs w:val="18"/>
        </w:rPr>
        <w:t xml:space="preserve">Dr T. </w:t>
      </w:r>
      <w:proofErr w:type="spellStart"/>
      <w:r w:rsidR="007D07DD" w:rsidRPr="0068614F">
        <w:rPr>
          <w:sz w:val="18"/>
          <w:szCs w:val="18"/>
        </w:rPr>
        <w:t>Horsburgh</w:t>
      </w:r>
      <w:proofErr w:type="spellEnd"/>
      <w:r w:rsidR="007D07DD" w:rsidRPr="0068614F">
        <w:rPr>
          <w:sz w:val="18"/>
          <w:szCs w:val="18"/>
        </w:rPr>
        <w:t xml:space="preserve"> (Secretary),</w:t>
      </w:r>
      <w:r w:rsidR="00A611F9" w:rsidRPr="0068614F">
        <w:rPr>
          <w:sz w:val="18"/>
          <w:szCs w:val="18"/>
        </w:rPr>
        <w:t xml:space="preserve"> Dr</w:t>
      </w:r>
      <w:r w:rsidR="00D31132" w:rsidRPr="0068614F">
        <w:rPr>
          <w:sz w:val="18"/>
          <w:szCs w:val="18"/>
        </w:rPr>
        <w:t xml:space="preserve"> Mittal (Treasurer)</w:t>
      </w:r>
      <w:r w:rsidR="00DF1076" w:rsidRPr="0068614F">
        <w:rPr>
          <w:sz w:val="18"/>
          <w:szCs w:val="18"/>
        </w:rPr>
        <w:t>, Dr</w:t>
      </w:r>
      <w:r w:rsidR="00B0144B" w:rsidRPr="0068614F">
        <w:rPr>
          <w:sz w:val="18"/>
          <w:szCs w:val="18"/>
        </w:rPr>
        <w:t xml:space="preserve"> </w:t>
      </w:r>
      <w:proofErr w:type="spellStart"/>
      <w:r w:rsidR="00B0144B" w:rsidRPr="0068614F">
        <w:rPr>
          <w:sz w:val="18"/>
          <w:szCs w:val="18"/>
        </w:rPr>
        <w:t>Bhardwaj</w:t>
      </w:r>
      <w:proofErr w:type="spellEnd"/>
      <w:r w:rsidR="000C50B8" w:rsidRPr="0068614F">
        <w:rPr>
          <w:sz w:val="18"/>
          <w:szCs w:val="18"/>
        </w:rPr>
        <w:t>,</w:t>
      </w:r>
      <w:r w:rsidR="003D519A" w:rsidRPr="0068614F">
        <w:rPr>
          <w:sz w:val="18"/>
          <w:szCs w:val="18"/>
        </w:rPr>
        <w:t xml:space="preserve"> Dr </w:t>
      </w:r>
      <w:proofErr w:type="spellStart"/>
      <w:r w:rsidR="003D519A" w:rsidRPr="0068614F">
        <w:rPr>
          <w:sz w:val="18"/>
          <w:szCs w:val="18"/>
        </w:rPr>
        <w:t>Prashara</w:t>
      </w:r>
      <w:proofErr w:type="spellEnd"/>
      <w:r w:rsidR="003D519A" w:rsidRPr="0068614F">
        <w:rPr>
          <w:sz w:val="18"/>
          <w:szCs w:val="18"/>
        </w:rPr>
        <w:t>,</w:t>
      </w:r>
      <w:r w:rsidR="006B5BE4" w:rsidRPr="0068614F">
        <w:rPr>
          <w:sz w:val="18"/>
          <w:szCs w:val="18"/>
        </w:rPr>
        <w:t xml:space="preserve"> </w:t>
      </w:r>
      <w:r w:rsidR="003D519A" w:rsidRPr="0068614F">
        <w:rPr>
          <w:sz w:val="18"/>
          <w:szCs w:val="18"/>
        </w:rPr>
        <w:t xml:space="preserve">Dr </w:t>
      </w:r>
      <w:proofErr w:type="spellStart"/>
      <w:r w:rsidR="00895A5B" w:rsidRPr="0068614F">
        <w:rPr>
          <w:sz w:val="18"/>
          <w:szCs w:val="18"/>
        </w:rPr>
        <w:t>Shather</w:t>
      </w:r>
      <w:proofErr w:type="spellEnd"/>
      <w:r w:rsidR="00895A5B" w:rsidRPr="0068614F">
        <w:rPr>
          <w:sz w:val="18"/>
          <w:szCs w:val="18"/>
        </w:rPr>
        <w:t>,</w:t>
      </w:r>
      <w:r w:rsidR="00D31132" w:rsidRPr="0068614F">
        <w:rPr>
          <w:sz w:val="18"/>
          <w:szCs w:val="18"/>
        </w:rPr>
        <w:t xml:space="preserve"> Dr </w:t>
      </w:r>
      <w:proofErr w:type="spellStart"/>
      <w:r w:rsidR="00D31132" w:rsidRPr="0068614F">
        <w:rPr>
          <w:sz w:val="18"/>
          <w:szCs w:val="18"/>
        </w:rPr>
        <w:t>Suleman</w:t>
      </w:r>
      <w:proofErr w:type="spellEnd"/>
      <w:r w:rsidR="00D31132" w:rsidRPr="0068614F">
        <w:rPr>
          <w:sz w:val="18"/>
          <w:szCs w:val="18"/>
        </w:rPr>
        <w:t>,</w:t>
      </w:r>
      <w:r w:rsidR="00895A5B" w:rsidRPr="0068614F">
        <w:rPr>
          <w:sz w:val="18"/>
          <w:szCs w:val="18"/>
        </w:rPr>
        <w:t xml:space="preserve"> </w:t>
      </w:r>
      <w:r w:rsidR="00D31132" w:rsidRPr="0068614F">
        <w:rPr>
          <w:sz w:val="18"/>
          <w:szCs w:val="18"/>
        </w:rPr>
        <w:t xml:space="preserve">Dr </w:t>
      </w:r>
      <w:proofErr w:type="spellStart"/>
      <w:r w:rsidR="00D31132" w:rsidRPr="0068614F">
        <w:rPr>
          <w:sz w:val="18"/>
          <w:szCs w:val="18"/>
        </w:rPr>
        <w:t>Saroufeem</w:t>
      </w:r>
      <w:proofErr w:type="spellEnd"/>
      <w:r w:rsidR="00D31132" w:rsidRPr="0068614F">
        <w:rPr>
          <w:sz w:val="18"/>
          <w:szCs w:val="18"/>
        </w:rPr>
        <w:t xml:space="preserve">, Dr Collins Public Health and </w:t>
      </w:r>
      <w:r w:rsidR="00895A5B" w:rsidRPr="0068614F">
        <w:rPr>
          <w:sz w:val="18"/>
          <w:szCs w:val="18"/>
        </w:rPr>
        <w:t xml:space="preserve">Dr </w:t>
      </w:r>
      <w:proofErr w:type="spellStart"/>
      <w:r w:rsidR="00895A5B" w:rsidRPr="0068614F">
        <w:rPr>
          <w:sz w:val="18"/>
          <w:szCs w:val="18"/>
        </w:rPr>
        <w:t>Handa</w:t>
      </w:r>
      <w:proofErr w:type="spellEnd"/>
      <w:r w:rsidR="00895A5B" w:rsidRPr="0068614F">
        <w:rPr>
          <w:sz w:val="18"/>
          <w:szCs w:val="18"/>
        </w:rPr>
        <w:t xml:space="preserve"> GPC Black Country rep</w:t>
      </w:r>
      <w:r w:rsidR="00D31132" w:rsidRPr="0068614F">
        <w:rPr>
          <w:sz w:val="18"/>
          <w:szCs w:val="18"/>
        </w:rPr>
        <w:t>.</w:t>
      </w:r>
    </w:p>
    <w:p w:rsidR="00A611F9" w:rsidRPr="0068614F" w:rsidRDefault="00895A5B" w:rsidP="00A611F9">
      <w:pPr>
        <w:rPr>
          <w:sz w:val="18"/>
          <w:szCs w:val="18"/>
          <w:highlight w:val="yellow"/>
        </w:rPr>
      </w:pPr>
      <w:r w:rsidRPr="0068614F">
        <w:rPr>
          <w:sz w:val="18"/>
          <w:szCs w:val="18"/>
        </w:rPr>
        <w:t xml:space="preserve"> </w:t>
      </w:r>
    </w:p>
    <w:p w:rsidR="005B6D14" w:rsidRPr="0068614F" w:rsidRDefault="00C61A53" w:rsidP="005B6D14">
      <w:pPr>
        <w:rPr>
          <w:sz w:val="18"/>
          <w:szCs w:val="18"/>
          <w:highlight w:val="yellow"/>
        </w:rPr>
      </w:pPr>
      <w:r w:rsidRPr="0068614F">
        <w:rPr>
          <w:sz w:val="18"/>
          <w:szCs w:val="18"/>
          <w:highlight w:val="yellow"/>
        </w:rPr>
        <w:t xml:space="preserve">                                                                                     </w:t>
      </w:r>
      <w:r w:rsidR="003D519A" w:rsidRPr="0068614F">
        <w:rPr>
          <w:sz w:val="18"/>
          <w:szCs w:val="18"/>
          <w:highlight w:val="yellow"/>
        </w:rPr>
        <w:t xml:space="preserve"> </w:t>
      </w:r>
      <w:r w:rsidRPr="0068614F">
        <w:rPr>
          <w:sz w:val="18"/>
          <w:szCs w:val="18"/>
          <w:highlight w:val="yellow"/>
        </w:rPr>
        <w:t xml:space="preserve">                                                                                                                                                                                                                                                                                                                                                                                                                                                                                                                                                                                                                                                                                                                                                                                                                                                                                                                                                                                                                                                                                                                                                                                                                                                                                                                                                                                                                                                                                                                                                                                                                                                                                                                                                                                                                                                                                                                                                                                                                                                                                                                                                                                                                                                                                                                                                                                                                                                                                            </w:t>
      </w:r>
      <w:r w:rsidR="00802313" w:rsidRPr="0068614F">
        <w:rPr>
          <w:sz w:val="18"/>
          <w:szCs w:val="18"/>
          <w:highlight w:val="yellow"/>
        </w:rPr>
        <w:t xml:space="preserve">                                                                                   </w:t>
      </w:r>
    </w:p>
    <w:p w:rsidR="008D3FDE" w:rsidRPr="0068614F" w:rsidRDefault="005B6D14" w:rsidP="005B6D14">
      <w:pPr>
        <w:rPr>
          <w:sz w:val="18"/>
          <w:szCs w:val="18"/>
          <w:highlight w:val="yellow"/>
        </w:rPr>
      </w:pPr>
      <w:r w:rsidRPr="0068614F">
        <w:rPr>
          <w:b/>
          <w:sz w:val="18"/>
          <w:szCs w:val="18"/>
        </w:rPr>
        <w:t>1.</w:t>
      </w:r>
      <w:r w:rsidR="00A80786" w:rsidRPr="0068614F">
        <w:rPr>
          <w:b/>
          <w:sz w:val="18"/>
          <w:szCs w:val="18"/>
        </w:rPr>
        <w:t xml:space="preserve">  </w:t>
      </w:r>
      <w:r w:rsidR="008D3FDE" w:rsidRPr="0068614F">
        <w:rPr>
          <w:b/>
          <w:sz w:val="18"/>
          <w:szCs w:val="18"/>
        </w:rPr>
        <w:t>APOLOGIES</w:t>
      </w:r>
    </w:p>
    <w:p w:rsidR="00A611F9" w:rsidRPr="0068614F" w:rsidRDefault="008D3FDE" w:rsidP="00FD246A">
      <w:pPr>
        <w:rPr>
          <w:sz w:val="18"/>
          <w:szCs w:val="18"/>
        </w:rPr>
      </w:pPr>
      <w:r w:rsidRPr="0068614F">
        <w:rPr>
          <w:sz w:val="18"/>
          <w:szCs w:val="18"/>
        </w:rPr>
        <w:t xml:space="preserve">Apologies have been received </w:t>
      </w:r>
      <w:r w:rsidR="0040421C" w:rsidRPr="0068614F">
        <w:rPr>
          <w:sz w:val="18"/>
          <w:szCs w:val="18"/>
        </w:rPr>
        <w:t>from</w:t>
      </w:r>
      <w:r w:rsidR="00D31132" w:rsidRPr="0068614F">
        <w:rPr>
          <w:sz w:val="18"/>
          <w:szCs w:val="18"/>
        </w:rPr>
        <w:t xml:space="preserve"> Dr </w:t>
      </w:r>
      <w:proofErr w:type="spellStart"/>
      <w:r w:rsidR="00D31132" w:rsidRPr="0068614F">
        <w:rPr>
          <w:sz w:val="18"/>
          <w:szCs w:val="18"/>
        </w:rPr>
        <w:t>Johal</w:t>
      </w:r>
      <w:proofErr w:type="spellEnd"/>
      <w:r w:rsidR="00D31132" w:rsidRPr="0068614F">
        <w:rPr>
          <w:sz w:val="18"/>
          <w:szCs w:val="18"/>
        </w:rPr>
        <w:t xml:space="preserve">, Dr </w:t>
      </w:r>
      <w:proofErr w:type="spellStart"/>
      <w:r w:rsidR="00D31132" w:rsidRPr="0068614F">
        <w:rPr>
          <w:sz w:val="18"/>
          <w:szCs w:val="18"/>
        </w:rPr>
        <w:t>Kanhaiya</w:t>
      </w:r>
      <w:proofErr w:type="spellEnd"/>
      <w:r w:rsidR="00D31132" w:rsidRPr="0068614F">
        <w:rPr>
          <w:sz w:val="18"/>
          <w:szCs w:val="18"/>
        </w:rPr>
        <w:t xml:space="preserve">, Dr </w:t>
      </w:r>
      <w:proofErr w:type="spellStart"/>
      <w:r w:rsidR="00D31132" w:rsidRPr="0068614F">
        <w:rPr>
          <w:sz w:val="18"/>
          <w:szCs w:val="18"/>
        </w:rPr>
        <w:t>Nancarrow</w:t>
      </w:r>
      <w:proofErr w:type="spellEnd"/>
      <w:r w:rsidR="001747BE" w:rsidRPr="0068614F">
        <w:rPr>
          <w:sz w:val="18"/>
          <w:szCs w:val="18"/>
        </w:rPr>
        <w:t xml:space="preserve"> </w:t>
      </w:r>
      <w:r w:rsidR="00D31132" w:rsidRPr="0068614F">
        <w:rPr>
          <w:sz w:val="18"/>
          <w:szCs w:val="18"/>
        </w:rPr>
        <w:t>and Dr Plant.</w:t>
      </w:r>
    </w:p>
    <w:p w:rsidR="008D3FDE" w:rsidRPr="0068614F" w:rsidRDefault="008D3FDE" w:rsidP="00FD246A">
      <w:pPr>
        <w:rPr>
          <w:sz w:val="18"/>
          <w:szCs w:val="18"/>
        </w:rPr>
      </w:pPr>
    </w:p>
    <w:p w:rsidR="00225322" w:rsidRPr="0068614F" w:rsidRDefault="0034614D" w:rsidP="00FD246A">
      <w:pPr>
        <w:rPr>
          <w:sz w:val="18"/>
          <w:szCs w:val="18"/>
        </w:rPr>
      </w:pPr>
      <w:r w:rsidRPr="0068614F">
        <w:rPr>
          <w:b/>
          <w:sz w:val="18"/>
          <w:szCs w:val="18"/>
        </w:rPr>
        <w:t xml:space="preserve">2. </w:t>
      </w:r>
      <w:r w:rsidR="008D3FDE" w:rsidRPr="0068614F">
        <w:rPr>
          <w:b/>
          <w:sz w:val="18"/>
          <w:szCs w:val="18"/>
        </w:rPr>
        <w:t>CONFIRMATION OF MINUTES</w:t>
      </w:r>
      <w:r w:rsidR="008D3FDE" w:rsidRPr="0068614F">
        <w:rPr>
          <w:sz w:val="18"/>
          <w:szCs w:val="18"/>
        </w:rPr>
        <w:t xml:space="preserve"> </w:t>
      </w:r>
      <w:r w:rsidR="007D1B5F" w:rsidRPr="0068614F">
        <w:rPr>
          <w:sz w:val="18"/>
          <w:szCs w:val="18"/>
        </w:rPr>
        <w:t>–</w:t>
      </w:r>
      <w:r w:rsidR="007F75E2" w:rsidRPr="0068614F">
        <w:rPr>
          <w:sz w:val="18"/>
          <w:szCs w:val="18"/>
        </w:rPr>
        <w:t xml:space="preserve"> The minutes </w:t>
      </w:r>
      <w:r w:rsidR="00F917C6" w:rsidRPr="0068614F">
        <w:rPr>
          <w:sz w:val="18"/>
          <w:szCs w:val="18"/>
        </w:rPr>
        <w:t xml:space="preserve">of the meeting held on the </w:t>
      </w:r>
    </w:p>
    <w:p w:rsidR="00D10F40" w:rsidRPr="0068614F" w:rsidRDefault="00895A5B" w:rsidP="00D10F40">
      <w:pPr>
        <w:rPr>
          <w:sz w:val="18"/>
          <w:szCs w:val="18"/>
        </w:rPr>
      </w:pPr>
      <w:r w:rsidRPr="0068614F">
        <w:rPr>
          <w:sz w:val="18"/>
          <w:szCs w:val="18"/>
        </w:rPr>
        <w:t>01/03</w:t>
      </w:r>
      <w:r w:rsidR="00A611F9" w:rsidRPr="0068614F">
        <w:rPr>
          <w:sz w:val="18"/>
          <w:szCs w:val="18"/>
        </w:rPr>
        <w:t>/13</w:t>
      </w:r>
      <w:r w:rsidR="000A5B73" w:rsidRPr="0068614F">
        <w:rPr>
          <w:sz w:val="18"/>
          <w:szCs w:val="18"/>
        </w:rPr>
        <w:t xml:space="preserve"> </w:t>
      </w:r>
      <w:r w:rsidRPr="0068614F">
        <w:rPr>
          <w:sz w:val="18"/>
          <w:szCs w:val="18"/>
        </w:rPr>
        <w:t xml:space="preserve">were adjusted to include J. Jones Practice Manager </w:t>
      </w:r>
      <w:r w:rsidR="00DF1076" w:rsidRPr="0068614F">
        <w:rPr>
          <w:sz w:val="18"/>
          <w:szCs w:val="18"/>
        </w:rPr>
        <w:t>Rep</w:t>
      </w:r>
      <w:r w:rsidR="00D10F40" w:rsidRPr="0068614F">
        <w:rPr>
          <w:sz w:val="18"/>
          <w:szCs w:val="18"/>
        </w:rPr>
        <w:t xml:space="preserve"> </w:t>
      </w:r>
      <w:r w:rsidR="00BE577D" w:rsidRPr="0068614F">
        <w:rPr>
          <w:sz w:val="18"/>
          <w:szCs w:val="18"/>
        </w:rPr>
        <w:t>as having sent an apology</w:t>
      </w:r>
      <w:r w:rsidRPr="0068614F">
        <w:rPr>
          <w:sz w:val="18"/>
          <w:szCs w:val="18"/>
        </w:rPr>
        <w:t xml:space="preserve"> </w:t>
      </w:r>
      <w:r w:rsidR="00D10F40" w:rsidRPr="0068614F">
        <w:rPr>
          <w:sz w:val="18"/>
          <w:szCs w:val="18"/>
        </w:rPr>
        <w:t>and signed as correct.</w:t>
      </w:r>
    </w:p>
    <w:p w:rsidR="00173066" w:rsidRPr="0068614F" w:rsidRDefault="00173066" w:rsidP="00173066">
      <w:pPr>
        <w:pStyle w:val="NoSpacing"/>
        <w:rPr>
          <w:sz w:val="18"/>
          <w:szCs w:val="18"/>
        </w:rPr>
      </w:pPr>
    </w:p>
    <w:p w:rsidR="00F275AE" w:rsidRPr="0068614F" w:rsidRDefault="00F275AE" w:rsidP="00F1693A">
      <w:pPr>
        <w:pStyle w:val="NoSpacing"/>
        <w:jc w:val="center"/>
        <w:rPr>
          <w:sz w:val="18"/>
          <w:szCs w:val="18"/>
        </w:rPr>
      </w:pPr>
      <w:proofErr w:type="gramStart"/>
      <w:r w:rsidRPr="0068614F">
        <w:rPr>
          <w:sz w:val="18"/>
          <w:szCs w:val="18"/>
        </w:rPr>
        <w:t xml:space="preserve">The GMC and Revalidation – Darren </w:t>
      </w:r>
      <w:proofErr w:type="spellStart"/>
      <w:r w:rsidRPr="0068614F">
        <w:rPr>
          <w:sz w:val="18"/>
          <w:szCs w:val="18"/>
        </w:rPr>
        <w:t>Mercieca</w:t>
      </w:r>
      <w:proofErr w:type="spellEnd"/>
      <w:r w:rsidRPr="0068614F">
        <w:rPr>
          <w:sz w:val="18"/>
          <w:szCs w:val="18"/>
        </w:rPr>
        <w:t xml:space="preserve"> Regional Liaison Adviser.</w:t>
      </w:r>
      <w:proofErr w:type="gramEnd"/>
    </w:p>
    <w:p w:rsidR="00F275AE" w:rsidRPr="0068614F" w:rsidRDefault="00F275AE" w:rsidP="00173066">
      <w:pPr>
        <w:pStyle w:val="NoSpacing"/>
        <w:rPr>
          <w:sz w:val="18"/>
          <w:szCs w:val="18"/>
        </w:rPr>
      </w:pPr>
    </w:p>
    <w:p w:rsidR="00DC357C" w:rsidRPr="0068614F" w:rsidRDefault="00F275AE" w:rsidP="00173066">
      <w:pPr>
        <w:pStyle w:val="NoSpacing"/>
        <w:rPr>
          <w:sz w:val="18"/>
          <w:szCs w:val="18"/>
        </w:rPr>
      </w:pPr>
      <w:r w:rsidRPr="0068614F">
        <w:rPr>
          <w:sz w:val="18"/>
          <w:szCs w:val="18"/>
        </w:rPr>
        <w:t xml:space="preserve">The Regional Liaison Service is concerned with embedding standards, the roll out of revalidation, </w:t>
      </w:r>
      <w:proofErr w:type="gramStart"/>
      <w:r w:rsidRPr="0068614F">
        <w:rPr>
          <w:sz w:val="18"/>
          <w:szCs w:val="18"/>
        </w:rPr>
        <w:t>the</w:t>
      </w:r>
      <w:proofErr w:type="gramEnd"/>
      <w:r w:rsidRPr="0068614F">
        <w:rPr>
          <w:sz w:val="18"/>
          <w:szCs w:val="18"/>
        </w:rPr>
        <w:t xml:space="preserve"> regional focus for ‘engagement’ and to improve relationships with key interest groups. </w:t>
      </w:r>
      <w:r w:rsidR="00474980" w:rsidRPr="0068614F">
        <w:rPr>
          <w:sz w:val="18"/>
          <w:szCs w:val="18"/>
        </w:rPr>
        <w:t>The philosophy</w:t>
      </w:r>
      <w:r w:rsidRPr="0068614F">
        <w:rPr>
          <w:sz w:val="18"/>
          <w:szCs w:val="18"/>
        </w:rPr>
        <w:t xml:space="preserve"> that revalidation is ‘not about catching bad doctors, </w:t>
      </w:r>
      <w:r w:rsidR="00DF1076" w:rsidRPr="0068614F">
        <w:rPr>
          <w:sz w:val="18"/>
          <w:szCs w:val="18"/>
        </w:rPr>
        <w:t>it’s</w:t>
      </w:r>
      <w:r w:rsidRPr="0068614F">
        <w:rPr>
          <w:sz w:val="18"/>
          <w:szCs w:val="18"/>
        </w:rPr>
        <w:t xml:space="preserve"> about making good doctors better’ was emphasised.</w:t>
      </w:r>
    </w:p>
    <w:p w:rsidR="00474980" w:rsidRPr="0068614F" w:rsidRDefault="00474980" w:rsidP="00173066">
      <w:pPr>
        <w:pStyle w:val="NoSpacing"/>
        <w:rPr>
          <w:sz w:val="18"/>
          <w:szCs w:val="18"/>
        </w:rPr>
      </w:pPr>
    </w:p>
    <w:p w:rsidR="00474980" w:rsidRPr="0068614F" w:rsidRDefault="00474980" w:rsidP="00173066">
      <w:pPr>
        <w:pStyle w:val="NoSpacing"/>
        <w:rPr>
          <w:sz w:val="18"/>
          <w:szCs w:val="18"/>
        </w:rPr>
      </w:pPr>
      <w:r w:rsidRPr="0068614F">
        <w:rPr>
          <w:sz w:val="18"/>
          <w:szCs w:val="18"/>
        </w:rPr>
        <w:t xml:space="preserve">The role of the Responsible Officer was discussed; Darren </w:t>
      </w:r>
      <w:proofErr w:type="spellStart"/>
      <w:r w:rsidRPr="0068614F">
        <w:rPr>
          <w:sz w:val="18"/>
          <w:szCs w:val="18"/>
        </w:rPr>
        <w:t>Mercieca</w:t>
      </w:r>
      <w:proofErr w:type="spellEnd"/>
      <w:r w:rsidRPr="0068614F">
        <w:rPr>
          <w:sz w:val="18"/>
          <w:szCs w:val="18"/>
        </w:rPr>
        <w:t xml:space="preserve"> explained that the Responsible Officer is trained by the GMC and they work with the Employer Liaison Service. The importance of good local constructive conversations was highlighted.</w:t>
      </w:r>
    </w:p>
    <w:p w:rsidR="00474980" w:rsidRPr="0068614F" w:rsidRDefault="00474980" w:rsidP="00173066">
      <w:pPr>
        <w:pStyle w:val="NoSpacing"/>
        <w:rPr>
          <w:sz w:val="18"/>
          <w:szCs w:val="18"/>
        </w:rPr>
      </w:pPr>
    </w:p>
    <w:p w:rsidR="00474980" w:rsidRPr="0068614F" w:rsidRDefault="00474980" w:rsidP="00173066">
      <w:pPr>
        <w:pStyle w:val="NoSpacing"/>
        <w:rPr>
          <w:sz w:val="18"/>
          <w:szCs w:val="18"/>
        </w:rPr>
      </w:pPr>
      <w:r w:rsidRPr="0068614F">
        <w:rPr>
          <w:b/>
          <w:sz w:val="18"/>
          <w:szCs w:val="18"/>
        </w:rPr>
        <w:t>Action:</w:t>
      </w:r>
      <w:r w:rsidRPr="0068614F">
        <w:rPr>
          <w:sz w:val="18"/>
          <w:szCs w:val="18"/>
        </w:rPr>
        <w:t xml:space="preserve"> Darren </w:t>
      </w:r>
      <w:proofErr w:type="spellStart"/>
      <w:r w:rsidRPr="0068614F">
        <w:rPr>
          <w:sz w:val="18"/>
          <w:szCs w:val="18"/>
        </w:rPr>
        <w:t>Mercieca</w:t>
      </w:r>
      <w:proofErr w:type="spellEnd"/>
      <w:r w:rsidRPr="0068614F">
        <w:rPr>
          <w:sz w:val="18"/>
          <w:szCs w:val="18"/>
        </w:rPr>
        <w:t xml:space="preserve"> to feedback concerns regarding the designated body for Public Health</w:t>
      </w:r>
      <w:r w:rsidR="002B397B">
        <w:rPr>
          <w:sz w:val="18"/>
          <w:szCs w:val="18"/>
        </w:rPr>
        <w:t xml:space="preserve"> doctors</w:t>
      </w:r>
      <w:r w:rsidR="00D02DBD" w:rsidRPr="0068614F">
        <w:rPr>
          <w:sz w:val="18"/>
          <w:szCs w:val="18"/>
        </w:rPr>
        <w:t xml:space="preserve"> and to send information regarding multi source feedback to the LMC.</w:t>
      </w:r>
    </w:p>
    <w:p w:rsidR="00D02DBD" w:rsidRPr="0068614F" w:rsidRDefault="00D02DBD" w:rsidP="00173066">
      <w:pPr>
        <w:pStyle w:val="NoSpacing"/>
        <w:rPr>
          <w:sz w:val="18"/>
          <w:szCs w:val="18"/>
        </w:rPr>
      </w:pPr>
    </w:p>
    <w:p w:rsidR="00357AE5" w:rsidRPr="0068614F" w:rsidRDefault="00357AE5" w:rsidP="00FD246A">
      <w:pPr>
        <w:rPr>
          <w:b/>
          <w:sz w:val="18"/>
          <w:szCs w:val="18"/>
        </w:rPr>
      </w:pPr>
    </w:p>
    <w:p w:rsidR="00D10F40" w:rsidRPr="0068614F" w:rsidRDefault="008D3FDE" w:rsidP="00FD246A">
      <w:pPr>
        <w:rPr>
          <w:b/>
          <w:sz w:val="18"/>
          <w:szCs w:val="18"/>
        </w:rPr>
      </w:pPr>
      <w:r w:rsidRPr="0068614F">
        <w:rPr>
          <w:b/>
          <w:sz w:val="18"/>
          <w:szCs w:val="18"/>
        </w:rPr>
        <w:t>3. MATTERS ARISIN</w:t>
      </w:r>
      <w:r w:rsidR="00357AE5" w:rsidRPr="0068614F">
        <w:rPr>
          <w:b/>
          <w:sz w:val="18"/>
          <w:szCs w:val="18"/>
        </w:rPr>
        <w:t>G</w:t>
      </w:r>
    </w:p>
    <w:p w:rsidR="00AF69E7" w:rsidRPr="0068614F" w:rsidRDefault="008D3FDE" w:rsidP="00AF69E7">
      <w:pPr>
        <w:rPr>
          <w:color w:val="000000" w:themeColor="text1"/>
          <w:sz w:val="18"/>
          <w:szCs w:val="18"/>
        </w:rPr>
      </w:pPr>
      <w:r w:rsidRPr="0068614F">
        <w:rPr>
          <w:color w:val="000000" w:themeColor="text1"/>
          <w:sz w:val="18"/>
          <w:szCs w:val="18"/>
        </w:rPr>
        <w:t>3.</w:t>
      </w:r>
      <w:r w:rsidR="00984187" w:rsidRPr="0068614F">
        <w:rPr>
          <w:color w:val="000000" w:themeColor="text1"/>
          <w:sz w:val="18"/>
          <w:szCs w:val="18"/>
        </w:rPr>
        <w:t>1</w:t>
      </w:r>
      <w:r w:rsidR="00B96E78" w:rsidRPr="0068614F">
        <w:rPr>
          <w:color w:val="000000" w:themeColor="text1"/>
          <w:sz w:val="18"/>
          <w:szCs w:val="18"/>
        </w:rPr>
        <w:t xml:space="preserve"> </w:t>
      </w:r>
      <w:r w:rsidR="00AF69E7" w:rsidRPr="0068614F">
        <w:rPr>
          <w:color w:val="000000" w:themeColor="text1"/>
          <w:sz w:val="18"/>
          <w:szCs w:val="18"/>
        </w:rPr>
        <w:t>Blue Badge Scheme – If patients appeal against the decision made to withdraw their blue badge and social services request medical details</w:t>
      </w:r>
      <w:r w:rsidR="00BE577D" w:rsidRPr="0068614F">
        <w:rPr>
          <w:color w:val="000000" w:themeColor="text1"/>
          <w:sz w:val="18"/>
          <w:szCs w:val="18"/>
        </w:rPr>
        <w:t>,</w:t>
      </w:r>
      <w:r w:rsidR="00896F5F" w:rsidRPr="0068614F">
        <w:rPr>
          <w:color w:val="000000" w:themeColor="text1"/>
          <w:sz w:val="18"/>
          <w:szCs w:val="18"/>
        </w:rPr>
        <w:t xml:space="preserve"> a fee for this work is</w:t>
      </w:r>
      <w:r w:rsidR="00AF69E7" w:rsidRPr="0068614F">
        <w:rPr>
          <w:color w:val="000000" w:themeColor="text1"/>
          <w:sz w:val="18"/>
          <w:szCs w:val="18"/>
        </w:rPr>
        <w:t xml:space="preserve"> appropriate. </w:t>
      </w:r>
      <w:proofErr w:type="gramStart"/>
      <w:r w:rsidR="00AF69E7" w:rsidRPr="0068614F">
        <w:rPr>
          <w:color w:val="000000" w:themeColor="text1"/>
          <w:sz w:val="18"/>
          <w:szCs w:val="18"/>
        </w:rPr>
        <w:t>The use of a standardised letter for the patient to give to social servic</w:t>
      </w:r>
      <w:r w:rsidR="00896F5F" w:rsidRPr="0068614F">
        <w:rPr>
          <w:color w:val="000000" w:themeColor="text1"/>
          <w:sz w:val="18"/>
          <w:szCs w:val="18"/>
        </w:rPr>
        <w:t>es covering payment and consent to be developed.</w:t>
      </w:r>
      <w:proofErr w:type="gramEnd"/>
    </w:p>
    <w:p w:rsidR="00AF69E7" w:rsidRPr="0068614F" w:rsidRDefault="00AF69E7" w:rsidP="00AF69E7">
      <w:pPr>
        <w:rPr>
          <w:color w:val="000000" w:themeColor="text1"/>
          <w:sz w:val="18"/>
          <w:szCs w:val="18"/>
        </w:rPr>
      </w:pPr>
    </w:p>
    <w:p w:rsidR="00F1693A" w:rsidRPr="0068614F" w:rsidRDefault="00984187" w:rsidP="00F1693A">
      <w:pPr>
        <w:pStyle w:val="NoSpacing"/>
        <w:rPr>
          <w:sz w:val="18"/>
          <w:szCs w:val="18"/>
        </w:rPr>
      </w:pPr>
      <w:r w:rsidRPr="0068614F">
        <w:rPr>
          <w:color w:val="000000" w:themeColor="text1"/>
          <w:sz w:val="18"/>
          <w:szCs w:val="18"/>
        </w:rPr>
        <w:t>3.2</w:t>
      </w:r>
      <w:r w:rsidR="00F1693A" w:rsidRPr="0068614F">
        <w:rPr>
          <w:sz w:val="18"/>
          <w:szCs w:val="18"/>
        </w:rPr>
        <w:t xml:space="preserve"> Kate’s Hill EAPC Practice Dudley has now closed; other practices funded in a similar way may be affected.</w:t>
      </w:r>
    </w:p>
    <w:p w:rsidR="00B36843" w:rsidRPr="0068614F" w:rsidRDefault="00B36843" w:rsidP="00F1693A">
      <w:pPr>
        <w:pStyle w:val="NoSpacing"/>
        <w:rPr>
          <w:sz w:val="18"/>
          <w:szCs w:val="18"/>
        </w:rPr>
      </w:pPr>
    </w:p>
    <w:p w:rsidR="00B36843" w:rsidRPr="0068614F" w:rsidRDefault="00B36843" w:rsidP="00B36843">
      <w:pPr>
        <w:pStyle w:val="NoSpacing"/>
        <w:rPr>
          <w:sz w:val="18"/>
          <w:szCs w:val="18"/>
        </w:rPr>
      </w:pPr>
      <w:r w:rsidRPr="0068614F">
        <w:rPr>
          <w:sz w:val="18"/>
          <w:szCs w:val="18"/>
        </w:rPr>
        <w:t>3.3</w:t>
      </w:r>
      <w:r w:rsidR="004C1593" w:rsidRPr="0068614F">
        <w:rPr>
          <w:sz w:val="18"/>
          <w:szCs w:val="18"/>
        </w:rPr>
        <w:t xml:space="preserve"> R</w:t>
      </w:r>
      <w:r w:rsidRPr="0068614F">
        <w:rPr>
          <w:sz w:val="18"/>
          <w:szCs w:val="18"/>
        </w:rPr>
        <w:t>eferral Pathway to Mental Health Services – If a patient presents with a mild to moderate mental health issue the patient should be given the information to self-refer into the service. If the presenting issue is a moderate to severe health issue then the doctor should send a written referral or ring the service if deemed urgent.</w:t>
      </w:r>
    </w:p>
    <w:p w:rsidR="00C227CB" w:rsidRPr="0068614F" w:rsidRDefault="00C227CB" w:rsidP="00B36843">
      <w:pPr>
        <w:pStyle w:val="NoSpacing"/>
        <w:rPr>
          <w:sz w:val="18"/>
          <w:szCs w:val="18"/>
        </w:rPr>
      </w:pPr>
    </w:p>
    <w:p w:rsidR="004C1593" w:rsidRPr="0068614F" w:rsidRDefault="004C1593" w:rsidP="00B36843">
      <w:pPr>
        <w:pStyle w:val="NoSpacing"/>
        <w:rPr>
          <w:sz w:val="18"/>
          <w:szCs w:val="18"/>
        </w:rPr>
      </w:pPr>
      <w:r w:rsidRPr="0068614F">
        <w:rPr>
          <w:sz w:val="18"/>
          <w:szCs w:val="18"/>
        </w:rPr>
        <w:t>3.4 Respite Care funding – Currently there are less respite care beds available. Issues arise making the decision as to whether patients fit the criteria for requiring medical or social care, which decides as to which budget funds the care. This leads to delays for the patient in accessing the appropriate care.</w:t>
      </w:r>
    </w:p>
    <w:p w:rsidR="00E84065" w:rsidRPr="0068614F" w:rsidRDefault="00E84065" w:rsidP="00B36843">
      <w:pPr>
        <w:pStyle w:val="NoSpacing"/>
        <w:rPr>
          <w:sz w:val="18"/>
          <w:szCs w:val="18"/>
        </w:rPr>
      </w:pPr>
      <w:r w:rsidRPr="0068614F">
        <w:rPr>
          <w:b/>
          <w:sz w:val="18"/>
          <w:szCs w:val="18"/>
        </w:rPr>
        <w:t>Action:</w:t>
      </w:r>
      <w:r w:rsidRPr="0068614F">
        <w:rPr>
          <w:sz w:val="18"/>
          <w:szCs w:val="18"/>
        </w:rPr>
        <w:t xml:space="preserve"> A formal letter will be written to Maggie </w:t>
      </w:r>
      <w:proofErr w:type="spellStart"/>
      <w:r w:rsidRPr="0068614F">
        <w:rPr>
          <w:sz w:val="18"/>
          <w:szCs w:val="18"/>
        </w:rPr>
        <w:t>Venables</w:t>
      </w:r>
      <w:proofErr w:type="spellEnd"/>
      <w:r w:rsidRPr="0068614F">
        <w:rPr>
          <w:sz w:val="18"/>
          <w:szCs w:val="18"/>
        </w:rPr>
        <w:t xml:space="preserve"> to express the LMC concerns of funding criteria and be</w:t>
      </w:r>
      <w:r w:rsidR="00BF21CC">
        <w:rPr>
          <w:sz w:val="18"/>
          <w:szCs w:val="18"/>
        </w:rPr>
        <w:t>d</w:t>
      </w:r>
      <w:r w:rsidRPr="0068614F">
        <w:rPr>
          <w:sz w:val="18"/>
          <w:szCs w:val="18"/>
        </w:rPr>
        <w:t xml:space="preserve"> availability.</w:t>
      </w:r>
    </w:p>
    <w:p w:rsidR="00782E43" w:rsidRPr="0068614F" w:rsidRDefault="004C1593" w:rsidP="0079282D">
      <w:pPr>
        <w:pStyle w:val="NoSpacing"/>
        <w:rPr>
          <w:sz w:val="18"/>
          <w:szCs w:val="18"/>
        </w:rPr>
      </w:pPr>
      <w:r w:rsidRPr="0068614F">
        <w:rPr>
          <w:sz w:val="18"/>
          <w:szCs w:val="18"/>
        </w:rPr>
        <w:t xml:space="preserve"> </w:t>
      </w:r>
      <w:r w:rsidR="00B74590" w:rsidRPr="0068614F">
        <w:rPr>
          <w:sz w:val="18"/>
          <w:szCs w:val="18"/>
        </w:rPr>
        <w:tab/>
      </w:r>
    </w:p>
    <w:p w:rsidR="00F11057" w:rsidRPr="0068614F" w:rsidRDefault="00E662CD" w:rsidP="00F11057">
      <w:pPr>
        <w:pStyle w:val="NoSpacing"/>
        <w:rPr>
          <w:sz w:val="18"/>
          <w:szCs w:val="18"/>
        </w:rPr>
      </w:pPr>
      <w:r w:rsidRPr="0068614F">
        <w:rPr>
          <w:sz w:val="18"/>
          <w:szCs w:val="18"/>
        </w:rPr>
        <w:t>3.5</w:t>
      </w:r>
      <w:r w:rsidR="005208A7" w:rsidRPr="0068614F">
        <w:rPr>
          <w:sz w:val="18"/>
          <w:szCs w:val="18"/>
        </w:rPr>
        <w:t xml:space="preserve"> </w:t>
      </w:r>
      <w:r w:rsidR="0079282D" w:rsidRPr="0068614F">
        <w:rPr>
          <w:sz w:val="18"/>
          <w:szCs w:val="18"/>
        </w:rPr>
        <w:t>Primary car</w:t>
      </w:r>
      <w:r w:rsidR="00BF21CC">
        <w:rPr>
          <w:sz w:val="18"/>
          <w:szCs w:val="18"/>
        </w:rPr>
        <w:t>e and depots – Patients are being</w:t>
      </w:r>
      <w:r w:rsidR="0079282D" w:rsidRPr="0068614F">
        <w:rPr>
          <w:sz w:val="18"/>
          <w:szCs w:val="18"/>
        </w:rPr>
        <w:t xml:space="preserve"> discharged from secondary </w:t>
      </w:r>
      <w:r w:rsidR="00896F5F" w:rsidRPr="0068614F">
        <w:rPr>
          <w:sz w:val="18"/>
          <w:szCs w:val="18"/>
        </w:rPr>
        <w:t xml:space="preserve">mental health services </w:t>
      </w:r>
      <w:r w:rsidR="0079282D" w:rsidRPr="0068614F">
        <w:rPr>
          <w:sz w:val="18"/>
          <w:szCs w:val="18"/>
        </w:rPr>
        <w:t>to primary care on depot injections. The numbers involved are insufficient to ju</w:t>
      </w:r>
      <w:r w:rsidR="00BE577D" w:rsidRPr="0068614F">
        <w:rPr>
          <w:sz w:val="18"/>
          <w:szCs w:val="18"/>
        </w:rPr>
        <w:t>stify a LES and therefore will</w:t>
      </w:r>
      <w:r w:rsidR="0079282D" w:rsidRPr="0068614F">
        <w:rPr>
          <w:sz w:val="18"/>
          <w:szCs w:val="18"/>
        </w:rPr>
        <w:t xml:space="preserve"> be included into the</w:t>
      </w:r>
      <w:r w:rsidR="002B397B">
        <w:rPr>
          <w:sz w:val="18"/>
          <w:szCs w:val="18"/>
        </w:rPr>
        <w:t xml:space="preserve"> LES</w:t>
      </w:r>
      <w:r w:rsidR="0079282D" w:rsidRPr="0068614F">
        <w:rPr>
          <w:sz w:val="18"/>
          <w:szCs w:val="18"/>
        </w:rPr>
        <w:t xml:space="preserve"> </w:t>
      </w:r>
      <w:r w:rsidR="002B397B">
        <w:rPr>
          <w:sz w:val="18"/>
          <w:szCs w:val="18"/>
        </w:rPr>
        <w:t>‘basket of services’.</w:t>
      </w:r>
      <w:r w:rsidR="0079282D" w:rsidRPr="0068614F">
        <w:rPr>
          <w:sz w:val="18"/>
          <w:szCs w:val="18"/>
        </w:rPr>
        <w:t xml:space="preserve"> Arrangements for DNAs and re referral back into secondary care if a patient’s health deter</w:t>
      </w:r>
      <w:r w:rsidR="00824076" w:rsidRPr="0068614F">
        <w:rPr>
          <w:sz w:val="18"/>
          <w:szCs w:val="18"/>
        </w:rPr>
        <w:t>iorates have not yet been formalised.</w:t>
      </w:r>
      <w:r w:rsidRPr="0068614F">
        <w:rPr>
          <w:sz w:val="18"/>
          <w:szCs w:val="18"/>
        </w:rPr>
        <w:t xml:space="preserve"> Patients previously had home visits for depot injections; this service will not be offered to patients who are able to attend the surgery.</w:t>
      </w:r>
    </w:p>
    <w:p w:rsidR="00782E43" w:rsidRPr="0068614F" w:rsidRDefault="00782E43" w:rsidP="00782E43">
      <w:pPr>
        <w:rPr>
          <w:sz w:val="18"/>
          <w:szCs w:val="18"/>
        </w:rPr>
      </w:pPr>
    </w:p>
    <w:p w:rsidR="00BA5549" w:rsidRPr="0068614F" w:rsidRDefault="00E662CD" w:rsidP="0083556B">
      <w:pPr>
        <w:rPr>
          <w:color w:val="000000" w:themeColor="text1"/>
          <w:sz w:val="18"/>
          <w:szCs w:val="18"/>
        </w:rPr>
      </w:pPr>
      <w:r w:rsidRPr="0068614F">
        <w:rPr>
          <w:color w:val="000000" w:themeColor="text1"/>
          <w:sz w:val="18"/>
          <w:szCs w:val="18"/>
        </w:rPr>
        <w:t>3.6 Overseas patients – To be discussed at May LMC meeting.</w:t>
      </w:r>
      <w:r w:rsidR="00F11057" w:rsidRPr="0068614F">
        <w:rPr>
          <w:color w:val="000000" w:themeColor="text1"/>
          <w:sz w:val="18"/>
          <w:szCs w:val="18"/>
        </w:rPr>
        <w:t xml:space="preserve"> </w:t>
      </w:r>
    </w:p>
    <w:p w:rsidR="001E187F" w:rsidRPr="0068614F" w:rsidRDefault="001E187F" w:rsidP="0083556B">
      <w:pPr>
        <w:rPr>
          <w:color w:val="000000" w:themeColor="text1"/>
          <w:sz w:val="18"/>
          <w:szCs w:val="18"/>
        </w:rPr>
      </w:pPr>
    </w:p>
    <w:p w:rsidR="001E187F" w:rsidRPr="0068614F" w:rsidRDefault="001E187F" w:rsidP="001E187F">
      <w:pPr>
        <w:rPr>
          <w:sz w:val="18"/>
          <w:szCs w:val="18"/>
        </w:rPr>
      </w:pPr>
      <w:r w:rsidRPr="0068614F">
        <w:rPr>
          <w:color w:val="000000" w:themeColor="text1"/>
          <w:sz w:val="18"/>
          <w:szCs w:val="18"/>
        </w:rPr>
        <w:t xml:space="preserve">3.7 </w:t>
      </w:r>
      <w:r w:rsidRPr="0068614F">
        <w:rPr>
          <w:sz w:val="18"/>
          <w:szCs w:val="18"/>
        </w:rPr>
        <w:t xml:space="preserve">Delay in CNP appointments – Difficulties raised by Dr </w:t>
      </w:r>
      <w:proofErr w:type="spellStart"/>
      <w:r w:rsidRPr="0068614F">
        <w:rPr>
          <w:sz w:val="18"/>
          <w:szCs w:val="18"/>
        </w:rPr>
        <w:t>Bhardwaj</w:t>
      </w:r>
      <w:proofErr w:type="spellEnd"/>
      <w:r w:rsidRPr="0068614F">
        <w:rPr>
          <w:sz w:val="18"/>
          <w:szCs w:val="18"/>
        </w:rPr>
        <w:t xml:space="preserve"> have been resolved.</w:t>
      </w:r>
    </w:p>
    <w:p w:rsidR="00181789" w:rsidRPr="0068614F" w:rsidRDefault="00181789" w:rsidP="001E187F">
      <w:pPr>
        <w:rPr>
          <w:sz w:val="18"/>
          <w:szCs w:val="18"/>
        </w:rPr>
      </w:pPr>
    </w:p>
    <w:p w:rsidR="00181789" w:rsidRPr="0068614F" w:rsidRDefault="00181789" w:rsidP="001E187F">
      <w:pPr>
        <w:rPr>
          <w:sz w:val="18"/>
          <w:szCs w:val="18"/>
        </w:rPr>
      </w:pPr>
      <w:r w:rsidRPr="0068614F">
        <w:rPr>
          <w:sz w:val="18"/>
          <w:szCs w:val="18"/>
        </w:rPr>
        <w:t>3.8 Request from local GP that the LMC develops standard customised letters for local use discussed.</w:t>
      </w:r>
    </w:p>
    <w:p w:rsidR="00896F5F" w:rsidRPr="0068614F" w:rsidRDefault="00896F5F" w:rsidP="001E187F">
      <w:pPr>
        <w:rPr>
          <w:sz w:val="18"/>
          <w:szCs w:val="18"/>
        </w:rPr>
      </w:pPr>
      <w:r w:rsidRPr="0068614F">
        <w:rPr>
          <w:b/>
          <w:sz w:val="18"/>
          <w:szCs w:val="18"/>
        </w:rPr>
        <w:t>Action:</w:t>
      </w:r>
      <w:r w:rsidRPr="0068614F">
        <w:rPr>
          <w:sz w:val="18"/>
          <w:szCs w:val="18"/>
        </w:rPr>
        <w:t xml:space="preserve"> Dr </w:t>
      </w:r>
      <w:proofErr w:type="spellStart"/>
      <w:r w:rsidRPr="0068614F">
        <w:rPr>
          <w:sz w:val="18"/>
          <w:szCs w:val="18"/>
        </w:rPr>
        <w:t>Hors</w:t>
      </w:r>
      <w:r w:rsidR="002B397B">
        <w:rPr>
          <w:sz w:val="18"/>
          <w:szCs w:val="18"/>
        </w:rPr>
        <w:t>burgh</w:t>
      </w:r>
      <w:proofErr w:type="spellEnd"/>
      <w:r w:rsidR="002B397B">
        <w:rPr>
          <w:sz w:val="18"/>
          <w:szCs w:val="18"/>
        </w:rPr>
        <w:t xml:space="preserve"> to access standard letter if other LMCs will share. </w:t>
      </w:r>
    </w:p>
    <w:p w:rsidR="00F11057" w:rsidRPr="0068614F" w:rsidRDefault="00F11057" w:rsidP="0083556B">
      <w:pPr>
        <w:rPr>
          <w:color w:val="000000" w:themeColor="text1"/>
          <w:sz w:val="18"/>
          <w:szCs w:val="18"/>
        </w:rPr>
      </w:pPr>
    </w:p>
    <w:p w:rsidR="00917D9B" w:rsidRPr="0068614F" w:rsidRDefault="008D3FDE" w:rsidP="00FD246A">
      <w:pPr>
        <w:rPr>
          <w:b/>
          <w:sz w:val="18"/>
          <w:szCs w:val="18"/>
        </w:rPr>
      </w:pPr>
      <w:r w:rsidRPr="0068614F">
        <w:rPr>
          <w:b/>
          <w:sz w:val="18"/>
          <w:szCs w:val="18"/>
        </w:rPr>
        <w:t xml:space="preserve">4. </w:t>
      </w:r>
      <w:r w:rsidR="008B3102" w:rsidRPr="0068614F">
        <w:rPr>
          <w:b/>
          <w:sz w:val="18"/>
          <w:szCs w:val="18"/>
        </w:rPr>
        <w:t>CHAIRMAN’S AND</w:t>
      </w:r>
      <w:r w:rsidR="00BE309E" w:rsidRPr="0068614F">
        <w:rPr>
          <w:b/>
          <w:sz w:val="18"/>
          <w:szCs w:val="18"/>
        </w:rPr>
        <w:t xml:space="preserve"> MEMBER’S </w:t>
      </w:r>
      <w:r w:rsidRPr="0068614F">
        <w:rPr>
          <w:b/>
          <w:sz w:val="18"/>
          <w:szCs w:val="18"/>
        </w:rPr>
        <w:t>COMMUNICATIONS</w:t>
      </w:r>
    </w:p>
    <w:p w:rsidR="002B2830" w:rsidRPr="0068614F" w:rsidRDefault="004054A3" w:rsidP="001679C5">
      <w:pPr>
        <w:pStyle w:val="NoSpacing"/>
        <w:rPr>
          <w:sz w:val="18"/>
          <w:szCs w:val="18"/>
        </w:rPr>
      </w:pPr>
      <w:r w:rsidRPr="0068614F">
        <w:rPr>
          <w:sz w:val="18"/>
          <w:szCs w:val="18"/>
        </w:rPr>
        <w:t>4.</w:t>
      </w:r>
      <w:r w:rsidR="00DF54C1" w:rsidRPr="0068614F">
        <w:rPr>
          <w:sz w:val="18"/>
          <w:szCs w:val="18"/>
        </w:rPr>
        <w:t>1</w:t>
      </w:r>
      <w:r w:rsidR="00621FF8" w:rsidRPr="0068614F">
        <w:rPr>
          <w:sz w:val="18"/>
          <w:szCs w:val="18"/>
        </w:rPr>
        <w:t xml:space="preserve"> </w:t>
      </w:r>
      <w:r w:rsidR="00487B79" w:rsidRPr="0068614F">
        <w:rPr>
          <w:sz w:val="18"/>
          <w:szCs w:val="18"/>
        </w:rPr>
        <w:t>Doctors’ use of social media – Guidance from the GMC comes into effect 22 April 2013. See LMC website.</w:t>
      </w:r>
    </w:p>
    <w:p w:rsidR="00487B79" w:rsidRPr="0068614F" w:rsidRDefault="00487B79" w:rsidP="001679C5">
      <w:pPr>
        <w:pStyle w:val="NoSpacing"/>
        <w:rPr>
          <w:sz w:val="18"/>
          <w:szCs w:val="18"/>
        </w:rPr>
      </w:pPr>
    </w:p>
    <w:p w:rsidR="00CB73B9" w:rsidRPr="0068614F" w:rsidRDefault="00E24A14" w:rsidP="00384565">
      <w:pPr>
        <w:rPr>
          <w:sz w:val="18"/>
          <w:szCs w:val="18"/>
        </w:rPr>
      </w:pPr>
      <w:r w:rsidRPr="0068614F">
        <w:rPr>
          <w:sz w:val="18"/>
          <w:szCs w:val="18"/>
        </w:rPr>
        <w:t>4.</w:t>
      </w:r>
      <w:r w:rsidR="00DF54C1" w:rsidRPr="0068614F">
        <w:rPr>
          <w:sz w:val="18"/>
          <w:szCs w:val="18"/>
        </w:rPr>
        <w:t>2</w:t>
      </w:r>
      <w:r w:rsidR="002B2830" w:rsidRPr="0068614F">
        <w:rPr>
          <w:sz w:val="18"/>
          <w:szCs w:val="18"/>
        </w:rPr>
        <w:t xml:space="preserve"> </w:t>
      </w:r>
      <w:r w:rsidR="00384565" w:rsidRPr="0068614F">
        <w:rPr>
          <w:sz w:val="18"/>
          <w:szCs w:val="18"/>
        </w:rPr>
        <w:t xml:space="preserve">Referral to podiatry </w:t>
      </w:r>
      <w:r w:rsidR="00BF4248" w:rsidRPr="0068614F">
        <w:rPr>
          <w:sz w:val="18"/>
          <w:szCs w:val="18"/>
        </w:rPr>
        <w:t>services – Referral into services is based on the geographical location of the GP rather than the patient address. The issue was discussed when patients wish to be referred to a local service but their GP is not ‘in area.’</w:t>
      </w:r>
    </w:p>
    <w:p w:rsidR="00BF4248" w:rsidRPr="0068614F" w:rsidRDefault="00BF4248" w:rsidP="00384565">
      <w:pPr>
        <w:rPr>
          <w:sz w:val="18"/>
          <w:szCs w:val="18"/>
        </w:rPr>
      </w:pPr>
    </w:p>
    <w:p w:rsidR="00EE2E7B" w:rsidRPr="0068614F" w:rsidRDefault="003B16E0" w:rsidP="002B2830">
      <w:pPr>
        <w:rPr>
          <w:sz w:val="18"/>
          <w:szCs w:val="18"/>
        </w:rPr>
      </w:pPr>
      <w:r w:rsidRPr="0068614F">
        <w:rPr>
          <w:sz w:val="18"/>
          <w:szCs w:val="18"/>
        </w:rPr>
        <w:t>4.</w:t>
      </w:r>
      <w:r w:rsidR="001E187F" w:rsidRPr="0068614F">
        <w:rPr>
          <w:sz w:val="18"/>
          <w:szCs w:val="18"/>
        </w:rPr>
        <w:t>3</w:t>
      </w:r>
      <w:r w:rsidR="00EE2E7B" w:rsidRPr="0068614F">
        <w:rPr>
          <w:sz w:val="18"/>
          <w:szCs w:val="18"/>
        </w:rPr>
        <w:t xml:space="preserve"> </w:t>
      </w:r>
      <w:r w:rsidR="001E187F" w:rsidRPr="0068614F">
        <w:rPr>
          <w:sz w:val="18"/>
          <w:szCs w:val="18"/>
        </w:rPr>
        <w:t>CQC – The CQC has confirmed the fees it will charge providers of primary medical care services for 2013/2014 which will be an average of £500 to £1,000.</w:t>
      </w:r>
    </w:p>
    <w:p w:rsidR="00D72CF8" w:rsidRPr="0068614F" w:rsidRDefault="00D72CF8" w:rsidP="005208A7">
      <w:pPr>
        <w:rPr>
          <w:sz w:val="18"/>
          <w:szCs w:val="18"/>
        </w:rPr>
      </w:pPr>
    </w:p>
    <w:p w:rsidR="006F6831" w:rsidRPr="0068614F" w:rsidRDefault="00DF1076" w:rsidP="005208A7">
      <w:pPr>
        <w:rPr>
          <w:sz w:val="18"/>
          <w:szCs w:val="18"/>
        </w:rPr>
      </w:pPr>
      <w:r w:rsidRPr="0068614F">
        <w:rPr>
          <w:sz w:val="18"/>
          <w:szCs w:val="18"/>
        </w:rPr>
        <w:t>4.4</w:t>
      </w:r>
      <w:r w:rsidR="00D72CF8" w:rsidRPr="0068614F">
        <w:rPr>
          <w:sz w:val="18"/>
          <w:szCs w:val="18"/>
        </w:rPr>
        <w:t xml:space="preserve"> </w:t>
      </w:r>
      <w:r w:rsidR="00260BCA" w:rsidRPr="0068614F">
        <w:rPr>
          <w:sz w:val="18"/>
          <w:szCs w:val="18"/>
        </w:rPr>
        <w:t xml:space="preserve">New DES – Four new </w:t>
      </w:r>
      <w:proofErr w:type="spellStart"/>
      <w:r w:rsidR="00260BCA" w:rsidRPr="0068614F">
        <w:rPr>
          <w:sz w:val="18"/>
          <w:szCs w:val="18"/>
        </w:rPr>
        <w:t>DESes</w:t>
      </w:r>
      <w:proofErr w:type="spellEnd"/>
      <w:r w:rsidR="00260BCA" w:rsidRPr="0068614F">
        <w:rPr>
          <w:sz w:val="18"/>
          <w:szCs w:val="18"/>
        </w:rPr>
        <w:t xml:space="preserve"> have been developed which may or may not balance payme</w:t>
      </w:r>
      <w:r w:rsidR="0033209A" w:rsidRPr="0068614F">
        <w:rPr>
          <w:sz w:val="18"/>
          <w:szCs w:val="18"/>
        </w:rPr>
        <w:t xml:space="preserve">nt into the practice loss from </w:t>
      </w:r>
      <w:r w:rsidR="00260BCA" w:rsidRPr="0068614F">
        <w:rPr>
          <w:sz w:val="18"/>
          <w:szCs w:val="18"/>
        </w:rPr>
        <w:t>QOF points.</w:t>
      </w:r>
      <w:r w:rsidR="002B397B">
        <w:rPr>
          <w:sz w:val="18"/>
          <w:szCs w:val="18"/>
        </w:rPr>
        <w:t xml:space="preserve"> CCG will need to contribute to some aspects of the delivery of these DESs. </w:t>
      </w:r>
    </w:p>
    <w:p w:rsidR="00260BCA" w:rsidRPr="0068614F" w:rsidRDefault="00260BCA" w:rsidP="005208A7">
      <w:pPr>
        <w:rPr>
          <w:sz w:val="18"/>
          <w:szCs w:val="18"/>
        </w:rPr>
      </w:pPr>
    </w:p>
    <w:p w:rsidR="006F6831" w:rsidRPr="0068614F" w:rsidRDefault="00DF1076" w:rsidP="005208A7">
      <w:pPr>
        <w:rPr>
          <w:sz w:val="18"/>
          <w:szCs w:val="18"/>
        </w:rPr>
      </w:pPr>
      <w:r w:rsidRPr="0068614F">
        <w:rPr>
          <w:sz w:val="18"/>
          <w:szCs w:val="18"/>
        </w:rPr>
        <w:t>4.5</w:t>
      </w:r>
      <w:r w:rsidR="00260BCA" w:rsidRPr="0068614F">
        <w:rPr>
          <w:sz w:val="18"/>
          <w:szCs w:val="18"/>
        </w:rPr>
        <w:t xml:space="preserve"> NHS 111 – The </w:t>
      </w:r>
      <w:r w:rsidR="00896F5F" w:rsidRPr="0068614F">
        <w:rPr>
          <w:sz w:val="18"/>
          <w:szCs w:val="18"/>
        </w:rPr>
        <w:t>soft launch has now taken place but many problems have arisen.</w:t>
      </w:r>
    </w:p>
    <w:p w:rsidR="006F6831" w:rsidRPr="0068614F" w:rsidRDefault="006F6831" w:rsidP="005208A7">
      <w:pPr>
        <w:rPr>
          <w:sz w:val="18"/>
          <w:szCs w:val="18"/>
        </w:rPr>
      </w:pPr>
    </w:p>
    <w:p w:rsidR="006F6831" w:rsidRPr="0068614F" w:rsidRDefault="00DF1076" w:rsidP="005208A7">
      <w:pPr>
        <w:rPr>
          <w:sz w:val="18"/>
          <w:szCs w:val="18"/>
        </w:rPr>
      </w:pPr>
      <w:r w:rsidRPr="0068614F">
        <w:rPr>
          <w:sz w:val="18"/>
          <w:szCs w:val="18"/>
        </w:rPr>
        <w:t>4.6</w:t>
      </w:r>
      <w:r w:rsidR="006F6831" w:rsidRPr="0068614F">
        <w:rPr>
          <w:sz w:val="18"/>
          <w:szCs w:val="18"/>
        </w:rPr>
        <w:t xml:space="preserve"> </w:t>
      </w:r>
      <w:r w:rsidR="00260BCA" w:rsidRPr="0068614F">
        <w:rPr>
          <w:sz w:val="18"/>
          <w:szCs w:val="18"/>
        </w:rPr>
        <w:t xml:space="preserve">Performers </w:t>
      </w:r>
      <w:r w:rsidR="0033209A" w:rsidRPr="0068614F">
        <w:rPr>
          <w:sz w:val="18"/>
          <w:szCs w:val="18"/>
        </w:rPr>
        <w:t>list r</w:t>
      </w:r>
      <w:r w:rsidR="00BE577D" w:rsidRPr="0068614F">
        <w:rPr>
          <w:sz w:val="18"/>
          <w:szCs w:val="18"/>
        </w:rPr>
        <w:t>egulations – Practitioners when</w:t>
      </w:r>
      <w:r w:rsidR="0033209A" w:rsidRPr="0068614F">
        <w:rPr>
          <w:sz w:val="18"/>
          <w:szCs w:val="18"/>
        </w:rPr>
        <w:t xml:space="preserve"> suspended by the GMC are removed from the performers list. Concerns were raised by the LMC as to whether a robust system is in place to re </w:t>
      </w:r>
      <w:r w:rsidR="002B397B">
        <w:rPr>
          <w:sz w:val="18"/>
          <w:szCs w:val="18"/>
        </w:rPr>
        <w:t xml:space="preserve">- </w:t>
      </w:r>
      <w:r w:rsidR="0033209A" w:rsidRPr="0068614F">
        <w:rPr>
          <w:sz w:val="18"/>
          <w:szCs w:val="18"/>
        </w:rPr>
        <w:t xml:space="preserve">establish GPs onto the performers list if the complaint against them is unsubstantiated. </w:t>
      </w:r>
    </w:p>
    <w:p w:rsidR="0033209A" w:rsidRPr="0068614F" w:rsidRDefault="0033209A" w:rsidP="005208A7">
      <w:pPr>
        <w:rPr>
          <w:sz w:val="18"/>
          <w:szCs w:val="18"/>
        </w:rPr>
      </w:pPr>
    </w:p>
    <w:p w:rsidR="0033209A" w:rsidRPr="0068614F" w:rsidRDefault="00DF1076" w:rsidP="005208A7">
      <w:pPr>
        <w:rPr>
          <w:sz w:val="18"/>
          <w:szCs w:val="18"/>
        </w:rPr>
      </w:pPr>
      <w:r w:rsidRPr="0068614F">
        <w:rPr>
          <w:sz w:val="18"/>
          <w:szCs w:val="18"/>
        </w:rPr>
        <w:t>4.7</w:t>
      </w:r>
      <w:r w:rsidR="0033209A" w:rsidRPr="0068614F">
        <w:rPr>
          <w:sz w:val="18"/>
          <w:szCs w:val="18"/>
        </w:rPr>
        <w:t xml:space="preserve"> Request for medical records of deceased patients – GPs are not responsible when individuals ar</w:t>
      </w:r>
      <w:r w:rsidR="001E4393" w:rsidRPr="0068614F">
        <w:rPr>
          <w:sz w:val="18"/>
          <w:szCs w:val="18"/>
        </w:rPr>
        <w:t>e no longer their patient. The Local Area T</w:t>
      </w:r>
      <w:r w:rsidR="0033209A" w:rsidRPr="0068614F">
        <w:rPr>
          <w:sz w:val="18"/>
          <w:szCs w:val="18"/>
        </w:rPr>
        <w:t xml:space="preserve">eam </w:t>
      </w:r>
      <w:r w:rsidR="001E4393" w:rsidRPr="0068614F">
        <w:rPr>
          <w:sz w:val="18"/>
          <w:szCs w:val="18"/>
        </w:rPr>
        <w:t>should be contacted to deal with this issue.</w:t>
      </w:r>
    </w:p>
    <w:p w:rsidR="001E4393" w:rsidRPr="0068614F" w:rsidRDefault="001E4393" w:rsidP="005208A7">
      <w:pPr>
        <w:rPr>
          <w:sz w:val="18"/>
          <w:szCs w:val="18"/>
        </w:rPr>
      </w:pPr>
      <w:r w:rsidRPr="0068614F">
        <w:rPr>
          <w:b/>
          <w:sz w:val="18"/>
          <w:szCs w:val="18"/>
        </w:rPr>
        <w:t>Action:</w:t>
      </w:r>
      <w:r w:rsidRPr="0068614F">
        <w:rPr>
          <w:sz w:val="18"/>
          <w:szCs w:val="18"/>
        </w:rPr>
        <w:t xml:space="preserve"> Dr </w:t>
      </w:r>
      <w:proofErr w:type="spellStart"/>
      <w:r w:rsidRPr="0068614F">
        <w:rPr>
          <w:sz w:val="18"/>
          <w:szCs w:val="18"/>
        </w:rPr>
        <w:t>Horsburgh</w:t>
      </w:r>
      <w:proofErr w:type="spellEnd"/>
      <w:r w:rsidRPr="0068614F">
        <w:rPr>
          <w:sz w:val="18"/>
          <w:szCs w:val="18"/>
        </w:rPr>
        <w:t xml:space="preserve"> to obtain GPC recommendations.</w:t>
      </w:r>
    </w:p>
    <w:p w:rsidR="00274D15" w:rsidRPr="0068614F" w:rsidRDefault="00274D15" w:rsidP="002B1F44">
      <w:pPr>
        <w:rPr>
          <w:sz w:val="18"/>
          <w:szCs w:val="18"/>
        </w:rPr>
      </w:pPr>
    </w:p>
    <w:p w:rsidR="008D3FDE" w:rsidRPr="0068614F" w:rsidRDefault="008D3FDE" w:rsidP="002B1F44">
      <w:pPr>
        <w:rPr>
          <w:b/>
          <w:sz w:val="18"/>
          <w:szCs w:val="18"/>
        </w:rPr>
      </w:pPr>
      <w:r w:rsidRPr="0068614F">
        <w:rPr>
          <w:b/>
          <w:sz w:val="18"/>
          <w:szCs w:val="18"/>
        </w:rPr>
        <w:t>5.</w:t>
      </w:r>
      <w:r w:rsidRPr="0068614F">
        <w:rPr>
          <w:sz w:val="18"/>
          <w:szCs w:val="18"/>
        </w:rPr>
        <w:t xml:space="preserve"> </w:t>
      </w:r>
      <w:r w:rsidRPr="0068614F">
        <w:rPr>
          <w:b/>
          <w:sz w:val="18"/>
          <w:szCs w:val="18"/>
        </w:rPr>
        <w:t>C</w:t>
      </w:r>
      <w:r w:rsidR="005F53BE" w:rsidRPr="0068614F">
        <w:rPr>
          <w:b/>
          <w:sz w:val="18"/>
          <w:szCs w:val="18"/>
        </w:rPr>
        <w:t>LINICAL COMMISSIONING GROUP</w:t>
      </w:r>
    </w:p>
    <w:p w:rsidR="00417947" w:rsidRPr="0068614F" w:rsidRDefault="000B0A6A" w:rsidP="006F6831">
      <w:pPr>
        <w:rPr>
          <w:sz w:val="18"/>
          <w:szCs w:val="18"/>
        </w:rPr>
      </w:pPr>
      <w:r w:rsidRPr="0068614F">
        <w:rPr>
          <w:sz w:val="18"/>
          <w:szCs w:val="18"/>
        </w:rPr>
        <w:t>5.</w:t>
      </w:r>
      <w:r w:rsidR="00417947" w:rsidRPr="0068614F">
        <w:rPr>
          <w:sz w:val="18"/>
          <w:szCs w:val="18"/>
        </w:rPr>
        <w:t xml:space="preserve">1 </w:t>
      </w:r>
      <w:r w:rsidR="00D63806" w:rsidRPr="0068614F">
        <w:rPr>
          <w:sz w:val="18"/>
          <w:szCs w:val="18"/>
        </w:rPr>
        <w:t xml:space="preserve">Revisions to the Constitution – The LMC reviewed and </w:t>
      </w:r>
      <w:r w:rsidR="00DF1076" w:rsidRPr="0068614F">
        <w:rPr>
          <w:sz w:val="18"/>
          <w:szCs w:val="18"/>
        </w:rPr>
        <w:t>support</w:t>
      </w:r>
      <w:r w:rsidR="00D63806" w:rsidRPr="0068614F">
        <w:rPr>
          <w:sz w:val="18"/>
          <w:szCs w:val="18"/>
        </w:rPr>
        <w:t xml:space="preserve"> the changes to the CCG Constitution.</w:t>
      </w:r>
    </w:p>
    <w:p w:rsidR="00413F99" w:rsidRPr="0068614F" w:rsidRDefault="00413F99" w:rsidP="002B1F44">
      <w:pPr>
        <w:rPr>
          <w:sz w:val="18"/>
          <w:szCs w:val="18"/>
        </w:rPr>
      </w:pPr>
    </w:p>
    <w:p w:rsidR="00D709EB" w:rsidRPr="0068614F" w:rsidRDefault="00917D9B" w:rsidP="006F6831">
      <w:pPr>
        <w:rPr>
          <w:sz w:val="18"/>
          <w:szCs w:val="18"/>
        </w:rPr>
      </w:pPr>
      <w:r w:rsidRPr="0068614F">
        <w:rPr>
          <w:sz w:val="18"/>
          <w:szCs w:val="18"/>
        </w:rPr>
        <w:t>5.</w:t>
      </w:r>
      <w:r w:rsidR="006F6831" w:rsidRPr="0068614F">
        <w:rPr>
          <w:sz w:val="18"/>
          <w:szCs w:val="18"/>
        </w:rPr>
        <w:t>2</w:t>
      </w:r>
      <w:r w:rsidR="006F1E62" w:rsidRPr="0068614F">
        <w:rPr>
          <w:sz w:val="18"/>
          <w:szCs w:val="18"/>
        </w:rPr>
        <w:t xml:space="preserve"> </w:t>
      </w:r>
      <w:r w:rsidR="00D63806" w:rsidRPr="0068614F">
        <w:rPr>
          <w:sz w:val="18"/>
          <w:szCs w:val="18"/>
        </w:rPr>
        <w:t>Patient removal – GPs are reminded that in order to avoid a breach of contract, practices must adhere to the process agreed by the</w:t>
      </w:r>
      <w:r w:rsidR="00BE577D" w:rsidRPr="0068614F">
        <w:rPr>
          <w:sz w:val="18"/>
          <w:szCs w:val="18"/>
        </w:rPr>
        <w:t xml:space="preserve"> LMC and</w:t>
      </w:r>
      <w:r w:rsidR="00D63806" w:rsidRPr="0068614F">
        <w:rPr>
          <w:sz w:val="18"/>
          <w:szCs w:val="18"/>
        </w:rPr>
        <w:t xml:space="preserve"> PCT </w:t>
      </w:r>
      <w:r w:rsidR="00BE577D" w:rsidRPr="0068614F">
        <w:rPr>
          <w:sz w:val="18"/>
          <w:szCs w:val="18"/>
        </w:rPr>
        <w:t>(</w:t>
      </w:r>
      <w:r w:rsidR="00D63806" w:rsidRPr="0068614F">
        <w:rPr>
          <w:sz w:val="18"/>
          <w:szCs w:val="18"/>
        </w:rPr>
        <w:t>2012</w:t>
      </w:r>
      <w:r w:rsidR="00BE577D" w:rsidRPr="0068614F">
        <w:rPr>
          <w:sz w:val="18"/>
          <w:szCs w:val="18"/>
        </w:rPr>
        <w:t>)</w:t>
      </w:r>
      <w:r w:rsidR="00D63806" w:rsidRPr="0068614F">
        <w:rPr>
          <w:sz w:val="18"/>
          <w:szCs w:val="18"/>
        </w:rPr>
        <w:t xml:space="preserve"> which is simple and compliant with contracts and regulations. Please see LMC website.</w:t>
      </w:r>
    </w:p>
    <w:p w:rsidR="00D63806" w:rsidRPr="0068614F" w:rsidRDefault="00D63806" w:rsidP="006F6831">
      <w:pPr>
        <w:rPr>
          <w:sz w:val="18"/>
          <w:szCs w:val="18"/>
        </w:rPr>
      </w:pPr>
    </w:p>
    <w:p w:rsidR="00886A65" w:rsidRPr="0068614F" w:rsidRDefault="00886A65" w:rsidP="002B1F44">
      <w:pPr>
        <w:rPr>
          <w:sz w:val="18"/>
          <w:szCs w:val="18"/>
        </w:rPr>
      </w:pPr>
      <w:r w:rsidRPr="0068614F">
        <w:rPr>
          <w:sz w:val="18"/>
          <w:szCs w:val="18"/>
        </w:rPr>
        <w:t xml:space="preserve">5.3 </w:t>
      </w:r>
      <w:r w:rsidR="00D709EB" w:rsidRPr="0068614F">
        <w:rPr>
          <w:sz w:val="18"/>
          <w:szCs w:val="18"/>
        </w:rPr>
        <w:t xml:space="preserve">Non domestic rate bills – For the 2013/2014 financial year </w:t>
      </w:r>
      <w:r w:rsidR="00CD07B6" w:rsidRPr="0068614F">
        <w:rPr>
          <w:sz w:val="18"/>
          <w:szCs w:val="18"/>
        </w:rPr>
        <w:t>should be paid by the Local Area Team of the NCB.</w:t>
      </w:r>
    </w:p>
    <w:p w:rsidR="00BC0204" w:rsidRPr="0068614F" w:rsidRDefault="00BC0204" w:rsidP="002B1F44">
      <w:pPr>
        <w:rPr>
          <w:sz w:val="18"/>
          <w:szCs w:val="18"/>
        </w:rPr>
      </w:pPr>
    </w:p>
    <w:p w:rsidR="00BC0204" w:rsidRPr="0068614F" w:rsidRDefault="00BC0204" w:rsidP="002B1F44">
      <w:pPr>
        <w:rPr>
          <w:sz w:val="18"/>
          <w:szCs w:val="18"/>
        </w:rPr>
      </w:pPr>
      <w:r w:rsidRPr="0068614F">
        <w:rPr>
          <w:sz w:val="18"/>
          <w:szCs w:val="18"/>
        </w:rPr>
        <w:t xml:space="preserve">5.4 </w:t>
      </w:r>
      <w:r w:rsidR="0036738F" w:rsidRPr="0068614F">
        <w:rPr>
          <w:sz w:val="18"/>
          <w:szCs w:val="18"/>
        </w:rPr>
        <w:t>Complaints procedure from NCB – Please see LMC website for details.</w:t>
      </w:r>
    </w:p>
    <w:p w:rsidR="0036738F" w:rsidRPr="0068614F" w:rsidRDefault="0036738F" w:rsidP="002B1F44">
      <w:pPr>
        <w:rPr>
          <w:sz w:val="18"/>
          <w:szCs w:val="18"/>
        </w:rPr>
      </w:pPr>
    </w:p>
    <w:p w:rsidR="0036738F" w:rsidRPr="0068614F" w:rsidRDefault="0036738F" w:rsidP="002B1F44">
      <w:pPr>
        <w:rPr>
          <w:sz w:val="18"/>
          <w:szCs w:val="18"/>
        </w:rPr>
      </w:pPr>
      <w:r w:rsidRPr="0068614F">
        <w:rPr>
          <w:sz w:val="18"/>
          <w:szCs w:val="18"/>
        </w:rPr>
        <w:t>5.5 Contract department move – Please note Anna Nicholls is now based at St Chads Court,</w:t>
      </w:r>
      <w:r w:rsidR="002B397B">
        <w:rPr>
          <w:sz w:val="18"/>
          <w:szCs w:val="18"/>
        </w:rPr>
        <w:t xml:space="preserve"> </w:t>
      </w:r>
      <w:proofErr w:type="spellStart"/>
      <w:r w:rsidR="002B397B">
        <w:rPr>
          <w:sz w:val="18"/>
          <w:szCs w:val="18"/>
        </w:rPr>
        <w:t>Hagley</w:t>
      </w:r>
      <w:proofErr w:type="spellEnd"/>
      <w:r w:rsidR="002B397B">
        <w:rPr>
          <w:sz w:val="18"/>
          <w:szCs w:val="18"/>
        </w:rPr>
        <w:t xml:space="preserve"> Road, Birmingham – </w:t>
      </w:r>
      <w:hyperlink r:id="rId9" w:history="1">
        <w:r w:rsidR="002B397B" w:rsidRPr="001643B0">
          <w:rPr>
            <w:rStyle w:val="Hyperlink"/>
            <w:sz w:val="18"/>
            <w:szCs w:val="18"/>
          </w:rPr>
          <w:t>anna.nicholls@nhs.net</w:t>
        </w:r>
      </w:hyperlink>
      <w:r w:rsidR="002B397B">
        <w:rPr>
          <w:sz w:val="18"/>
          <w:szCs w:val="18"/>
        </w:rPr>
        <w:t xml:space="preserve"> </w:t>
      </w:r>
    </w:p>
    <w:p w:rsidR="0036738F" w:rsidRPr="0068614F" w:rsidRDefault="0036738F" w:rsidP="002B1F44">
      <w:pPr>
        <w:rPr>
          <w:sz w:val="18"/>
          <w:szCs w:val="18"/>
        </w:rPr>
      </w:pPr>
    </w:p>
    <w:p w:rsidR="008D3FDE" w:rsidRPr="0068614F" w:rsidRDefault="008D3FDE" w:rsidP="002B1F44">
      <w:pPr>
        <w:rPr>
          <w:sz w:val="18"/>
          <w:szCs w:val="18"/>
        </w:rPr>
      </w:pPr>
      <w:r w:rsidRPr="0068614F">
        <w:rPr>
          <w:b/>
          <w:sz w:val="18"/>
          <w:szCs w:val="18"/>
        </w:rPr>
        <w:t>6</w:t>
      </w:r>
      <w:r w:rsidRPr="0068614F">
        <w:rPr>
          <w:sz w:val="18"/>
          <w:szCs w:val="18"/>
        </w:rPr>
        <w:t xml:space="preserve">. </w:t>
      </w:r>
      <w:r w:rsidRPr="0068614F">
        <w:rPr>
          <w:b/>
          <w:sz w:val="18"/>
          <w:szCs w:val="18"/>
        </w:rPr>
        <w:t>CORRESPONDENCE FROM THE BMA &amp; RCGP</w:t>
      </w:r>
    </w:p>
    <w:p w:rsidR="00A02021" w:rsidRPr="0068614F" w:rsidRDefault="008D3FDE" w:rsidP="002B1F44">
      <w:pPr>
        <w:rPr>
          <w:sz w:val="18"/>
          <w:szCs w:val="18"/>
        </w:rPr>
      </w:pPr>
      <w:r w:rsidRPr="0068614F">
        <w:rPr>
          <w:sz w:val="18"/>
          <w:szCs w:val="18"/>
        </w:rPr>
        <w:t xml:space="preserve">6.1 </w:t>
      </w:r>
      <w:r w:rsidR="0036738F" w:rsidRPr="0068614F">
        <w:rPr>
          <w:sz w:val="18"/>
          <w:szCs w:val="18"/>
        </w:rPr>
        <w:t>Negotiating News for 17 March and 7 April</w:t>
      </w:r>
      <w:r w:rsidR="001671C0" w:rsidRPr="0068614F">
        <w:rPr>
          <w:sz w:val="18"/>
          <w:szCs w:val="18"/>
        </w:rPr>
        <w:t xml:space="preserve"> received</w:t>
      </w:r>
      <w:r w:rsidR="00051162" w:rsidRPr="0068614F">
        <w:rPr>
          <w:sz w:val="18"/>
          <w:szCs w:val="18"/>
        </w:rPr>
        <w:t>, topics discussed</w:t>
      </w:r>
      <w:r w:rsidR="0036738F" w:rsidRPr="0068614F">
        <w:rPr>
          <w:sz w:val="18"/>
          <w:szCs w:val="18"/>
        </w:rPr>
        <w:t xml:space="preserve"> GP contract imposition guide and that GP are currently not responsible for calling back repeat callers to the NHS 111 service.</w:t>
      </w:r>
    </w:p>
    <w:p w:rsidR="00AA7533" w:rsidRPr="0068614F" w:rsidRDefault="00DE0619" w:rsidP="002B1F44">
      <w:pPr>
        <w:rPr>
          <w:sz w:val="18"/>
          <w:szCs w:val="18"/>
        </w:rPr>
      </w:pPr>
      <w:r w:rsidRPr="0068614F">
        <w:rPr>
          <w:sz w:val="18"/>
          <w:szCs w:val="18"/>
        </w:rPr>
        <w:t xml:space="preserve"> </w:t>
      </w:r>
    </w:p>
    <w:p w:rsidR="00B212DD" w:rsidRPr="0068614F" w:rsidRDefault="008D3FDE" w:rsidP="0068614F">
      <w:pPr>
        <w:rPr>
          <w:sz w:val="18"/>
          <w:szCs w:val="18"/>
        </w:rPr>
      </w:pPr>
      <w:r w:rsidRPr="0068614F">
        <w:rPr>
          <w:sz w:val="18"/>
          <w:szCs w:val="18"/>
        </w:rPr>
        <w:t>6.</w:t>
      </w:r>
      <w:r w:rsidR="00AF1076" w:rsidRPr="0068614F">
        <w:rPr>
          <w:sz w:val="18"/>
          <w:szCs w:val="18"/>
        </w:rPr>
        <w:t>2</w:t>
      </w:r>
      <w:r w:rsidR="00225322" w:rsidRPr="0068614F">
        <w:rPr>
          <w:sz w:val="18"/>
          <w:szCs w:val="18"/>
        </w:rPr>
        <w:t xml:space="preserve"> </w:t>
      </w:r>
      <w:r w:rsidR="0036738F" w:rsidRPr="0068614F">
        <w:rPr>
          <w:sz w:val="18"/>
          <w:szCs w:val="18"/>
        </w:rPr>
        <w:t>GPC Newsletter – Items debated include premises costs</w:t>
      </w:r>
      <w:r w:rsidR="003206A1" w:rsidRPr="0068614F">
        <w:rPr>
          <w:sz w:val="18"/>
          <w:szCs w:val="18"/>
        </w:rPr>
        <w:t>.</w:t>
      </w:r>
      <w:r w:rsidR="007E75EA" w:rsidRPr="0068614F">
        <w:rPr>
          <w:sz w:val="18"/>
          <w:szCs w:val="18"/>
        </w:rPr>
        <w:t xml:space="preserve"> </w:t>
      </w:r>
      <w:r w:rsidR="003206A1" w:rsidRPr="0068614F">
        <w:rPr>
          <w:sz w:val="18"/>
          <w:szCs w:val="18"/>
        </w:rPr>
        <w:t>S</w:t>
      </w:r>
      <w:r w:rsidR="00051162" w:rsidRPr="0068614F">
        <w:rPr>
          <w:sz w:val="18"/>
          <w:szCs w:val="18"/>
        </w:rPr>
        <w:t>ee LMC website.</w:t>
      </w:r>
    </w:p>
    <w:p w:rsidR="00FF5D07" w:rsidRPr="0068614F" w:rsidRDefault="00FF5D07" w:rsidP="002E06BD">
      <w:pPr>
        <w:rPr>
          <w:sz w:val="18"/>
          <w:szCs w:val="18"/>
        </w:rPr>
      </w:pPr>
    </w:p>
    <w:p w:rsidR="00B212DD" w:rsidRPr="0068614F" w:rsidRDefault="00B212DD" w:rsidP="00B212DD">
      <w:pPr>
        <w:rPr>
          <w:sz w:val="18"/>
          <w:szCs w:val="18"/>
        </w:rPr>
      </w:pPr>
      <w:r w:rsidRPr="0068614F">
        <w:rPr>
          <w:sz w:val="18"/>
          <w:szCs w:val="18"/>
        </w:rPr>
        <w:t xml:space="preserve">6.3 </w:t>
      </w:r>
      <w:r w:rsidR="00BE577D" w:rsidRPr="0068614F">
        <w:rPr>
          <w:sz w:val="18"/>
          <w:szCs w:val="18"/>
        </w:rPr>
        <w:t>BMA L</w:t>
      </w:r>
      <w:r w:rsidR="0036738F" w:rsidRPr="0068614F">
        <w:rPr>
          <w:sz w:val="18"/>
          <w:szCs w:val="18"/>
        </w:rPr>
        <w:t>ocal – received.</w:t>
      </w:r>
    </w:p>
    <w:p w:rsidR="00E12FAA" w:rsidRPr="0068614F" w:rsidRDefault="00E12FAA" w:rsidP="002B1F44">
      <w:pPr>
        <w:rPr>
          <w:sz w:val="18"/>
          <w:szCs w:val="18"/>
        </w:rPr>
      </w:pPr>
    </w:p>
    <w:p w:rsidR="008F757C" w:rsidRPr="0068614F" w:rsidRDefault="00FF5D07" w:rsidP="002B1F44">
      <w:pPr>
        <w:rPr>
          <w:sz w:val="18"/>
          <w:szCs w:val="18"/>
        </w:rPr>
      </w:pPr>
      <w:r w:rsidRPr="0068614F">
        <w:rPr>
          <w:sz w:val="18"/>
          <w:szCs w:val="18"/>
        </w:rPr>
        <w:t xml:space="preserve">6.4 </w:t>
      </w:r>
      <w:r w:rsidR="0030793F" w:rsidRPr="0068614F">
        <w:rPr>
          <w:sz w:val="18"/>
          <w:szCs w:val="18"/>
        </w:rPr>
        <w:t>Locum Employer Pension Contributions –From 1 April 2013, GP practices have taken on the costs of locum employer’s contributions previously paid by PCOs.  Locums themselves will be responsible for making the payments to the Area Team at the same time as they pay their employee contributions.</w:t>
      </w:r>
    </w:p>
    <w:p w:rsidR="0030793F" w:rsidRPr="0068614F" w:rsidRDefault="0030793F" w:rsidP="002B1F44">
      <w:pPr>
        <w:rPr>
          <w:sz w:val="18"/>
          <w:szCs w:val="18"/>
        </w:rPr>
      </w:pPr>
    </w:p>
    <w:p w:rsidR="0030793F" w:rsidRPr="0068614F" w:rsidRDefault="0030793F" w:rsidP="002B1F44">
      <w:pPr>
        <w:rPr>
          <w:sz w:val="18"/>
          <w:szCs w:val="18"/>
        </w:rPr>
      </w:pPr>
      <w:r w:rsidRPr="0068614F">
        <w:rPr>
          <w:sz w:val="18"/>
          <w:szCs w:val="18"/>
        </w:rPr>
        <w:t xml:space="preserve"> 6.5 Prescribing in General Practice – Guidance from the General Practitioners Committee – Please see LMC website.</w:t>
      </w:r>
    </w:p>
    <w:p w:rsidR="0082096F" w:rsidRPr="0068614F" w:rsidRDefault="0082096F" w:rsidP="002B1F44">
      <w:pPr>
        <w:rPr>
          <w:sz w:val="18"/>
          <w:szCs w:val="18"/>
        </w:rPr>
      </w:pPr>
    </w:p>
    <w:p w:rsidR="0082096F" w:rsidRPr="0068614F" w:rsidRDefault="0082096F" w:rsidP="002B1F44">
      <w:pPr>
        <w:rPr>
          <w:sz w:val="18"/>
          <w:szCs w:val="18"/>
        </w:rPr>
      </w:pPr>
      <w:r w:rsidRPr="0068614F">
        <w:rPr>
          <w:sz w:val="18"/>
          <w:szCs w:val="18"/>
        </w:rPr>
        <w:t xml:space="preserve">6.6 Study leave guidance for GP trainees – National standards on study leave </w:t>
      </w:r>
      <w:proofErr w:type="gramStart"/>
      <w:r w:rsidRPr="0068614F">
        <w:rPr>
          <w:sz w:val="18"/>
          <w:szCs w:val="18"/>
        </w:rPr>
        <w:t>are</w:t>
      </w:r>
      <w:proofErr w:type="gramEnd"/>
      <w:r w:rsidRPr="0068614F">
        <w:rPr>
          <w:sz w:val="18"/>
          <w:szCs w:val="18"/>
        </w:rPr>
        <w:t xml:space="preserve"> available in the </w:t>
      </w:r>
      <w:r w:rsidR="00FD66E5" w:rsidRPr="0068614F">
        <w:rPr>
          <w:sz w:val="18"/>
          <w:szCs w:val="18"/>
        </w:rPr>
        <w:t xml:space="preserve">GMC publication </w:t>
      </w:r>
      <w:r w:rsidR="00FD66E5" w:rsidRPr="0068614F">
        <w:rPr>
          <w:i/>
          <w:sz w:val="18"/>
          <w:szCs w:val="18"/>
        </w:rPr>
        <w:t>Generic standards for speciality including GP training.</w:t>
      </w:r>
    </w:p>
    <w:p w:rsidR="00FD66E5" w:rsidRPr="0068614F" w:rsidRDefault="00FD66E5" w:rsidP="002B1F44">
      <w:pPr>
        <w:rPr>
          <w:sz w:val="18"/>
          <w:szCs w:val="18"/>
        </w:rPr>
      </w:pPr>
    </w:p>
    <w:p w:rsidR="00FD66E5" w:rsidRDefault="00FD66E5" w:rsidP="002B1F44">
      <w:pPr>
        <w:rPr>
          <w:sz w:val="18"/>
          <w:szCs w:val="18"/>
        </w:rPr>
      </w:pPr>
      <w:r w:rsidRPr="0068614F">
        <w:rPr>
          <w:sz w:val="18"/>
          <w:szCs w:val="18"/>
        </w:rPr>
        <w:t>6.7 Voluntary Levy 2012 – The GPDF Directors have approved a rebate of approximately 14% of the 2012 levy.</w:t>
      </w:r>
    </w:p>
    <w:p w:rsidR="002B397B" w:rsidRDefault="002B397B" w:rsidP="002B1F44">
      <w:pPr>
        <w:rPr>
          <w:sz w:val="18"/>
          <w:szCs w:val="18"/>
        </w:rPr>
      </w:pPr>
    </w:p>
    <w:p w:rsidR="002B397B" w:rsidRPr="0068614F" w:rsidRDefault="002B397B" w:rsidP="002B1F44">
      <w:pPr>
        <w:rPr>
          <w:sz w:val="18"/>
          <w:szCs w:val="18"/>
        </w:rPr>
      </w:pPr>
    </w:p>
    <w:p w:rsidR="0030793F" w:rsidRPr="0068614F" w:rsidRDefault="0030793F" w:rsidP="002B1F44">
      <w:pPr>
        <w:rPr>
          <w:sz w:val="18"/>
          <w:szCs w:val="18"/>
        </w:rPr>
      </w:pPr>
    </w:p>
    <w:p w:rsidR="005E3FD4" w:rsidRPr="0068614F" w:rsidRDefault="008D3FDE" w:rsidP="002B1F44">
      <w:pPr>
        <w:rPr>
          <w:sz w:val="18"/>
          <w:szCs w:val="18"/>
        </w:rPr>
      </w:pPr>
      <w:r w:rsidRPr="0068614F">
        <w:rPr>
          <w:b/>
          <w:sz w:val="18"/>
          <w:szCs w:val="18"/>
        </w:rPr>
        <w:lastRenderedPageBreak/>
        <w:t xml:space="preserve">7. CORRESPONDENCE FROM THE GPC WEST MIDLANDS </w:t>
      </w:r>
      <w:r w:rsidRPr="0068614F">
        <w:rPr>
          <w:b/>
          <w:kern w:val="28"/>
          <w:sz w:val="18"/>
          <w:szCs w:val="18"/>
        </w:rPr>
        <w:t>/ BCLMC Group</w:t>
      </w:r>
      <w:r w:rsidR="00CA38A9" w:rsidRPr="0068614F">
        <w:rPr>
          <w:sz w:val="18"/>
          <w:szCs w:val="18"/>
        </w:rPr>
        <w:t xml:space="preserve">        </w:t>
      </w:r>
    </w:p>
    <w:p w:rsidR="00F96F45" w:rsidRPr="0068614F" w:rsidRDefault="00F00083" w:rsidP="002B1F44">
      <w:pPr>
        <w:rPr>
          <w:sz w:val="18"/>
          <w:szCs w:val="18"/>
        </w:rPr>
      </w:pPr>
      <w:r w:rsidRPr="0068614F">
        <w:rPr>
          <w:sz w:val="18"/>
          <w:szCs w:val="18"/>
        </w:rPr>
        <w:t>7.1 The GPC West Midlands continue to have concerns regarding the long term impact of the reconfiguration of pathology services across the West Midlands.</w:t>
      </w:r>
    </w:p>
    <w:p w:rsidR="00733FA5" w:rsidRPr="0068614F" w:rsidRDefault="00733FA5" w:rsidP="002B1F44">
      <w:pPr>
        <w:rPr>
          <w:sz w:val="18"/>
          <w:szCs w:val="18"/>
        </w:rPr>
      </w:pPr>
    </w:p>
    <w:p w:rsidR="008D3FDE" w:rsidRPr="0068614F" w:rsidRDefault="008D3FDE" w:rsidP="002B1F44">
      <w:pPr>
        <w:rPr>
          <w:sz w:val="18"/>
          <w:szCs w:val="18"/>
        </w:rPr>
      </w:pPr>
      <w:r w:rsidRPr="0068614F">
        <w:rPr>
          <w:b/>
          <w:sz w:val="18"/>
          <w:szCs w:val="18"/>
        </w:rPr>
        <w:t>8.</w:t>
      </w:r>
      <w:r w:rsidRPr="0068614F">
        <w:rPr>
          <w:sz w:val="18"/>
          <w:szCs w:val="18"/>
        </w:rPr>
        <w:t xml:space="preserve"> </w:t>
      </w:r>
      <w:r w:rsidRPr="0068614F">
        <w:rPr>
          <w:b/>
          <w:sz w:val="18"/>
          <w:szCs w:val="18"/>
        </w:rPr>
        <w:t>CORRESPONDENCE</w:t>
      </w:r>
      <w:r w:rsidRPr="0068614F">
        <w:rPr>
          <w:sz w:val="18"/>
          <w:szCs w:val="18"/>
        </w:rPr>
        <w:t xml:space="preserve"> </w:t>
      </w:r>
      <w:r w:rsidRPr="0068614F">
        <w:rPr>
          <w:b/>
          <w:sz w:val="18"/>
          <w:szCs w:val="18"/>
        </w:rPr>
        <w:t>FROM THE PCT, HOSPITAL TRUSTS &amp; DH</w:t>
      </w:r>
    </w:p>
    <w:p w:rsidR="00DB1837" w:rsidRPr="0068614F" w:rsidRDefault="008D3FDE" w:rsidP="00FD66E5">
      <w:pPr>
        <w:rPr>
          <w:sz w:val="18"/>
          <w:szCs w:val="18"/>
        </w:rPr>
      </w:pPr>
      <w:r w:rsidRPr="0068614F">
        <w:rPr>
          <w:sz w:val="18"/>
          <w:szCs w:val="18"/>
        </w:rPr>
        <w:t>8.1</w:t>
      </w:r>
      <w:r w:rsidR="00515614" w:rsidRPr="0068614F">
        <w:rPr>
          <w:sz w:val="18"/>
          <w:szCs w:val="18"/>
        </w:rPr>
        <w:t xml:space="preserve"> </w:t>
      </w:r>
      <w:r w:rsidR="00D925EB" w:rsidRPr="0068614F">
        <w:rPr>
          <w:sz w:val="18"/>
          <w:szCs w:val="18"/>
        </w:rPr>
        <w:t xml:space="preserve">Pharmacy Applications </w:t>
      </w:r>
      <w:r w:rsidR="00507B7A" w:rsidRPr="0068614F">
        <w:rPr>
          <w:sz w:val="18"/>
          <w:szCs w:val="18"/>
        </w:rPr>
        <w:t>–</w:t>
      </w:r>
      <w:r w:rsidR="00E84322" w:rsidRPr="0068614F">
        <w:rPr>
          <w:color w:val="FF0000"/>
          <w:sz w:val="18"/>
          <w:szCs w:val="18"/>
        </w:rPr>
        <w:t xml:space="preserve"> </w:t>
      </w:r>
      <w:r w:rsidR="00FD66E5" w:rsidRPr="0068614F">
        <w:rPr>
          <w:sz w:val="18"/>
          <w:szCs w:val="18"/>
        </w:rPr>
        <w:t>Nil received.</w:t>
      </w:r>
    </w:p>
    <w:p w:rsidR="00E84322" w:rsidRPr="0068614F" w:rsidRDefault="00E84322" w:rsidP="002B1F44">
      <w:pPr>
        <w:rPr>
          <w:sz w:val="18"/>
          <w:szCs w:val="18"/>
        </w:rPr>
      </w:pPr>
    </w:p>
    <w:p w:rsidR="007E75EA" w:rsidRPr="0068614F" w:rsidRDefault="004A682F" w:rsidP="00C35712">
      <w:pPr>
        <w:rPr>
          <w:sz w:val="18"/>
          <w:szCs w:val="18"/>
        </w:rPr>
      </w:pPr>
      <w:r w:rsidRPr="0068614F">
        <w:rPr>
          <w:sz w:val="18"/>
          <w:szCs w:val="18"/>
        </w:rPr>
        <w:t>8.2</w:t>
      </w:r>
      <w:r w:rsidR="004A136B" w:rsidRPr="0068614F">
        <w:rPr>
          <w:sz w:val="18"/>
          <w:szCs w:val="18"/>
        </w:rPr>
        <w:t xml:space="preserve"> </w:t>
      </w:r>
      <w:r w:rsidR="00057D2E" w:rsidRPr="0068614F">
        <w:rPr>
          <w:sz w:val="18"/>
          <w:szCs w:val="18"/>
        </w:rPr>
        <w:t>Primary Care Development Committee</w:t>
      </w:r>
      <w:r w:rsidR="00C35712" w:rsidRPr="0068614F">
        <w:rPr>
          <w:sz w:val="18"/>
          <w:szCs w:val="18"/>
        </w:rPr>
        <w:t xml:space="preserve"> –</w:t>
      </w:r>
      <w:r w:rsidR="00F00083" w:rsidRPr="0068614F">
        <w:rPr>
          <w:sz w:val="18"/>
          <w:szCs w:val="18"/>
        </w:rPr>
        <w:t xml:space="preserve"> Update at next LMC meeting.</w:t>
      </w:r>
    </w:p>
    <w:p w:rsidR="00F00083" w:rsidRPr="0068614F" w:rsidRDefault="00F00083" w:rsidP="00C35712">
      <w:pPr>
        <w:rPr>
          <w:sz w:val="18"/>
          <w:szCs w:val="18"/>
        </w:rPr>
      </w:pPr>
    </w:p>
    <w:p w:rsidR="007E75EA" w:rsidRPr="0068614F" w:rsidRDefault="007E75EA" w:rsidP="00C35712">
      <w:pPr>
        <w:rPr>
          <w:sz w:val="18"/>
          <w:szCs w:val="18"/>
        </w:rPr>
      </w:pPr>
      <w:r w:rsidRPr="0068614F">
        <w:rPr>
          <w:sz w:val="18"/>
          <w:szCs w:val="18"/>
        </w:rPr>
        <w:t xml:space="preserve">8.3 </w:t>
      </w:r>
      <w:r w:rsidR="00F00083" w:rsidRPr="0068614F">
        <w:rPr>
          <w:sz w:val="18"/>
          <w:szCs w:val="18"/>
        </w:rPr>
        <w:t>Shared Business Services – Cessation of trading with SHA and PCT with effect from 1 April 2013 may result in slower payment or resolution of issues after this date.</w:t>
      </w:r>
    </w:p>
    <w:p w:rsidR="00057D2E" w:rsidRPr="0068614F" w:rsidRDefault="00057D2E" w:rsidP="002B1F44">
      <w:pPr>
        <w:rPr>
          <w:sz w:val="18"/>
          <w:szCs w:val="18"/>
        </w:rPr>
      </w:pPr>
    </w:p>
    <w:p w:rsidR="008D3FDE" w:rsidRPr="0068614F" w:rsidRDefault="008D3FDE" w:rsidP="002B1F44">
      <w:pPr>
        <w:rPr>
          <w:b/>
          <w:sz w:val="18"/>
          <w:szCs w:val="18"/>
        </w:rPr>
      </w:pPr>
      <w:r w:rsidRPr="0068614F">
        <w:rPr>
          <w:b/>
          <w:sz w:val="18"/>
          <w:szCs w:val="18"/>
        </w:rPr>
        <w:t>9.</w:t>
      </w:r>
      <w:r w:rsidRPr="0068614F">
        <w:rPr>
          <w:sz w:val="18"/>
          <w:szCs w:val="18"/>
        </w:rPr>
        <w:t xml:space="preserve"> </w:t>
      </w:r>
      <w:r w:rsidRPr="0068614F">
        <w:rPr>
          <w:b/>
          <w:sz w:val="18"/>
          <w:szCs w:val="18"/>
        </w:rPr>
        <w:t>MISCELLANEOUS</w:t>
      </w:r>
    </w:p>
    <w:p w:rsidR="00CB562D" w:rsidRPr="0068614F" w:rsidRDefault="0005656C" w:rsidP="00C35712">
      <w:pPr>
        <w:rPr>
          <w:sz w:val="18"/>
          <w:szCs w:val="18"/>
        </w:rPr>
      </w:pPr>
      <w:r w:rsidRPr="0068614F">
        <w:rPr>
          <w:sz w:val="18"/>
          <w:szCs w:val="18"/>
        </w:rPr>
        <w:t xml:space="preserve">9.1 </w:t>
      </w:r>
      <w:r w:rsidR="00CB562D" w:rsidRPr="0068614F">
        <w:rPr>
          <w:sz w:val="18"/>
          <w:szCs w:val="18"/>
        </w:rPr>
        <w:t xml:space="preserve">MTRAC – </w:t>
      </w:r>
      <w:r w:rsidR="00C35712" w:rsidRPr="0068614F">
        <w:rPr>
          <w:sz w:val="18"/>
          <w:szCs w:val="18"/>
        </w:rPr>
        <w:t>No update.</w:t>
      </w:r>
    </w:p>
    <w:p w:rsidR="00CB562D" w:rsidRPr="0068614F" w:rsidRDefault="00CB562D" w:rsidP="002B1F44">
      <w:pPr>
        <w:rPr>
          <w:sz w:val="18"/>
          <w:szCs w:val="18"/>
        </w:rPr>
      </w:pPr>
    </w:p>
    <w:p w:rsidR="00710165" w:rsidRPr="0068614F" w:rsidRDefault="00110346" w:rsidP="002B1F44">
      <w:pPr>
        <w:rPr>
          <w:sz w:val="18"/>
          <w:szCs w:val="18"/>
        </w:rPr>
      </w:pPr>
      <w:r w:rsidRPr="0068614F">
        <w:rPr>
          <w:sz w:val="18"/>
          <w:szCs w:val="18"/>
        </w:rPr>
        <w:t>9.2</w:t>
      </w:r>
      <w:r w:rsidR="00140163" w:rsidRPr="0068614F">
        <w:rPr>
          <w:sz w:val="18"/>
          <w:szCs w:val="18"/>
        </w:rPr>
        <w:t xml:space="preserve"> </w:t>
      </w:r>
      <w:r w:rsidR="00057D2E" w:rsidRPr="0068614F">
        <w:rPr>
          <w:sz w:val="18"/>
          <w:szCs w:val="18"/>
        </w:rPr>
        <w:t>Walsall LMC News</w:t>
      </w:r>
      <w:r w:rsidR="0027526D" w:rsidRPr="0068614F">
        <w:rPr>
          <w:sz w:val="18"/>
          <w:szCs w:val="18"/>
        </w:rPr>
        <w:t xml:space="preserve"> </w:t>
      </w:r>
      <w:r w:rsidR="009C2F86" w:rsidRPr="0068614F">
        <w:rPr>
          <w:sz w:val="18"/>
          <w:szCs w:val="18"/>
        </w:rPr>
        <w:t>received</w:t>
      </w:r>
      <w:r w:rsidR="0005656C" w:rsidRPr="0068614F">
        <w:rPr>
          <w:sz w:val="18"/>
          <w:szCs w:val="18"/>
        </w:rPr>
        <w:t xml:space="preserve">. </w:t>
      </w:r>
    </w:p>
    <w:p w:rsidR="0005656C" w:rsidRPr="0068614F" w:rsidRDefault="0005656C" w:rsidP="002B1F44">
      <w:pPr>
        <w:rPr>
          <w:sz w:val="18"/>
          <w:szCs w:val="18"/>
        </w:rPr>
      </w:pPr>
    </w:p>
    <w:p w:rsidR="00863394" w:rsidRPr="0068614F" w:rsidRDefault="00110346" w:rsidP="00057D2E">
      <w:pPr>
        <w:rPr>
          <w:sz w:val="18"/>
          <w:szCs w:val="18"/>
        </w:rPr>
      </w:pPr>
      <w:r w:rsidRPr="0068614F">
        <w:rPr>
          <w:sz w:val="18"/>
          <w:szCs w:val="18"/>
        </w:rPr>
        <w:t>9.3</w:t>
      </w:r>
      <w:r w:rsidR="00191D8A" w:rsidRPr="0068614F">
        <w:rPr>
          <w:sz w:val="18"/>
          <w:szCs w:val="18"/>
        </w:rPr>
        <w:t xml:space="preserve"> </w:t>
      </w:r>
      <w:r w:rsidR="00057D2E" w:rsidRPr="0068614F">
        <w:rPr>
          <w:sz w:val="18"/>
          <w:szCs w:val="18"/>
        </w:rPr>
        <w:t xml:space="preserve">South Staffordshire Newsletter </w:t>
      </w:r>
      <w:r w:rsidR="009C2F86" w:rsidRPr="0068614F">
        <w:rPr>
          <w:sz w:val="18"/>
          <w:szCs w:val="18"/>
        </w:rPr>
        <w:t>received.</w:t>
      </w:r>
    </w:p>
    <w:p w:rsidR="0069038C" w:rsidRPr="0068614F" w:rsidRDefault="0069038C" w:rsidP="002B1F44">
      <w:pPr>
        <w:rPr>
          <w:b/>
          <w:sz w:val="18"/>
          <w:szCs w:val="18"/>
        </w:rPr>
      </w:pPr>
    </w:p>
    <w:p w:rsidR="00863394" w:rsidRPr="0068614F" w:rsidRDefault="00863394" w:rsidP="002B1F44">
      <w:pPr>
        <w:rPr>
          <w:sz w:val="18"/>
          <w:szCs w:val="18"/>
        </w:rPr>
      </w:pPr>
      <w:r w:rsidRPr="0068614F">
        <w:rPr>
          <w:b/>
          <w:sz w:val="18"/>
          <w:szCs w:val="18"/>
        </w:rPr>
        <w:t>10. AOB</w:t>
      </w:r>
    </w:p>
    <w:p w:rsidR="007E75EA" w:rsidRPr="0068614F" w:rsidRDefault="00863394" w:rsidP="00057D2E">
      <w:pPr>
        <w:rPr>
          <w:sz w:val="18"/>
          <w:szCs w:val="18"/>
        </w:rPr>
      </w:pPr>
      <w:r w:rsidRPr="0068614F">
        <w:rPr>
          <w:sz w:val="18"/>
          <w:szCs w:val="18"/>
        </w:rPr>
        <w:t>10.</w:t>
      </w:r>
      <w:r w:rsidR="007E75EA" w:rsidRPr="0068614F">
        <w:rPr>
          <w:sz w:val="18"/>
          <w:szCs w:val="18"/>
        </w:rPr>
        <w:t xml:space="preserve">1 A letter of thanks </w:t>
      </w:r>
      <w:r w:rsidR="00E1566F" w:rsidRPr="0068614F">
        <w:rPr>
          <w:sz w:val="18"/>
          <w:szCs w:val="18"/>
        </w:rPr>
        <w:t xml:space="preserve">only </w:t>
      </w:r>
      <w:r w:rsidR="007E75EA" w:rsidRPr="0068614F">
        <w:rPr>
          <w:sz w:val="18"/>
          <w:szCs w:val="18"/>
        </w:rPr>
        <w:t>will be se</w:t>
      </w:r>
      <w:r w:rsidR="0068614F">
        <w:rPr>
          <w:sz w:val="18"/>
          <w:szCs w:val="18"/>
        </w:rPr>
        <w:t>nt from the LMC to retiring GPs. Dr N Welch thanked for his dedicated service to the community of Dudley on his retirement.</w:t>
      </w:r>
    </w:p>
    <w:p w:rsidR="007E75EA" w:rsidRPr="0068614F" w:rsidRDefault="007E75EA" w:rsidP="00057D2E">
      <w:pPr>
        <w:rPr>
          <w:sz w:val="18"/>
          <w:szCs w:val="18"/>
        </w:rPr>
      </w:pPr>
    </w:p>
    <w:p w:rsidR="00195654" w:rsidRPr="0068614F" w:rsidRDefault="00195654" w:rsidP="00057D2E">
      <w:pPr>
        <w:rPr>
          <w:sz w:val="18"/>
          <w:szCs w:val="18"/>
        </w:rPr>
      </w:pPr>
    </w:p>
    <w:p w:rsidR="008D3FDE" w:rsidRPr="0068614F" w:rsidRDefault="008D3FDE" w:rsidP="002B1F44">
      <w:pPr>
        <w:rPr>
          <w:sz w:val="18"/>
          <w:szCs w:val="18"/>
        </w:rPr>
      </w:pPr>
      <w:r w:rsidRPr="0068614F">
        <w:rPr>
          <w:sz w:val="18"/>
          <w:szCs w:val="18"/>
        </w:rPr>
        <w:t>NEXT MEETING</w:t>
      </w:r>
      <w:r w:rsidR="00113F32" w:rsidRPr="0068614F">
        <w:rPr>
          <w:sz w:val="18"/>
          <w:szCs w:val="18"/>
        </w:rPr>
        <w:t>: Friday</w:t>
      </w:r>
      <w:r w:rsidR="001B1AD1">
        <w:rPr>
          <w:sz w:val="18"/>
          <w:szCs w:val="18"/>
        </w:rPr>
        <w:t xml:space="preserve"> 3rd</w:t>
      </w:r>
      <w:bookmarkStart w:id="0" w:name="_GoBack"/>
      <w:bookmarkEnd w:id="0"/>
      <w:r w:rsidR="00E1566F" w:rsidRPr="0068614F">
        <w:rPr>
          <w:sz w:val="18"/>
          <w:szCs w:val="18"/>
        </w:rPr>
        <w:t xml:space="preserve"> May</w:t>
      </w:r>
      <w:r w:rsidR="00191D8A" w:rsidRPr="0068614F">
        <w:rPr>
          <w:sz w:val="18"/>
          <w:szCs w:val="18"/>
        </w:rPr>
        <w:t xml:space="preserve"> </w:t>
      </w:r>
      <w:r w:rsidR="002E06BD" w:rsidRPr="0068614F">
        <w:rPr>
          <w:sz w:val="18"/>
          <w:szCs w:val="18"/>
        </w:rPr>
        <w:t>2013</w:t>
      </w:r>
      <w:r w:rsidRPr="0068614F">
        <w:rPr>
          <w:sz w:val="18"/>
          <w:szCs w:val="18"/>
        </w:rPr>
        <w:t>, 12:45pm at Atlantic House, Dudley Rd, Lye, DY9 8EL.</w:t>
      </w:r>
    </w:p>
    <w:p w:rsidR="003E3CF7" w:rsidRPr="0068614F" w:rsidRDefault="003E3CF7" w:rsidP="002B1F44">
      <w:pPr>
        <w:rPr>
          <w:sz w:val="18"/>
          <w:szCs w:val="18"/>
        </w:rPr>
      </w:pPr>
    </w:p>
    <w:p w:rsidR="008D3FDE" w:rsidRPr="0068614F" w:rsidRDefault="008D3FDE" w:rsidP="002E06BD">
      <w:pPr>
        <w:jc w:val="center"/>
        <w:rPr>
          <w:kern w:val="28"/>
          <w:sz w:val="18"/>
          <w:szCs w:val="18"/>
        </w:rPr>
      </w:pPr>
      <w:r w:rsidRPr="0068614F">
        <w:rPr>
          <w:sz w:val="18"/>
          <w:szCs w:val="18"/>
        </w:rPr>
        <w:t>Lunch will be provided.</w:t>
      </w:r>
    </w:p>
    <w:p w:rsidR="008D3FDE" w:rsidRPr="0068614F" w:rsidRDefault="008D3FDE" w:rsidP="002B1F44">
      <w:pPr>
        <w:rPr>
          <w:sz w:val="18"/>
          <w:szCs w:val="18"/>
        </w:rPr>
      </w:pPr>
    </w:p>
    <w:p w:rsidR="008D3FDE" w:rsidRPr="0068614F" w:rsidRDefault="008D3FDE" w:rsidP="002B1F44">
      <w:pPr>
        <w:rPr>
          <w:sz w:val="18"/>
          <w:szCs w:val="18"/>
        </w:rPr>
      </w:pPr>
    </w:p>
    <w:p w:rsidR="008D3FDE" w:rsidRPr="0068614F" w:rsidRDefault="008D3FDE" w:rsidP="002B1F44">
      <w:pPr>
        <w:rPr>
          <w:sz w:val="18"/>
          <w:szCs w:val="18"/>
        </w:rPr>
      </w:pPr>
    </w:p>
    <w:p w:rsidR="008D3FDE" w:rsidRPr="0068614F" w:rsidRDefault="008D3FDE" w:rsidP="002B1F44">
      <w:pPr>
        <w:rPr>
          <w:sz w:val="18"/>
          <w:szCs w:val="18"/>
        </w:rPr>
      </w:pPr>
    </w:p>
    <w:p w:rsidR="008D3FDE" w:rsidRPr="0068614F" w:rsidRDefault="008D3FDE" w:rsidP="002B1F44">
      <w:pPr>
        <w:rPr>
          <w:sz w:val="18"/>
          <w:szCs w:val="18"/>
        </w:rPr>
      </w:pPr>
    </w:p>
    <w:p w:rsidR="00D67877" w:rsidRPr="0068614F" w:rsidRDefault="00D67877" w:rsidP="002B1F44">
      <w:pPr>
        <w:rPr>
          <w:sz w:val="18"/>
          <w:szCs w:val="18"/>
        </w:rPr>
      </w:pPr>
    </w:p>
    <w:sectPr w:rsidR="00D67877" w:rsidRPr="0068614F" w:rsidSect="009E2B7C">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3B0" w:rsidRDefault="00CB43B0" w:rsidP="009E2B7C">
      <w:r>
        <w:separator/>
      </w:r>
    </w:p>
  </w:endnote>
  <w:endnote w:type="continuationSeparator" w:id="0">
    <w:p w:rsidR="00CB43B0" w:rsidRDefault="00CB43B0" w:rsidP="009E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D1F" w:rsidRDefault="009639E9" w:rsidP="0037735E">
    <w:pPr>
      <w:pStyle w:val="Footer"/>
      <w:framePr w:wrap="around" w:vAnchor="text" w:hAnchor="margin" w:xAlign="center" w:y="1"/>
      <w:rPr>
        <w:rStyle w:val="PageNumber"/>
      </w:rPr>
    </w:pPr>
    <w:r>
      <w:rPr>
        <w:rStyle w:val="PageNumber"/>
      </w:rPr>
      <w:fldChar w:fldCharType="begin"/>
    </w:r>
    <w:r w:rsidR="00494E7F">
      <w:rPr>
        <w:rStyle w:val="PageNumber"/>
      </w:rPr>
      <w:instrText xml:space="preserve">PAGE  </w:instrText>
    </w:r>
    <w:r>
      <w:rPr>
        <w:rStyle w:val="PageNumber"/>
      </w:rPr>
      <w:fldChar w:fldCharType="end"/>
    </w:r>
  </w:p>
  <w:p w:rsidR="00056D1F" w:rsidRDefault="00CB43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D1F" w:rsidRDefault="009639E9" w:rsidP="0037735E">
    <w:pPr>
      <w:pStyle w:val="Footer"/>
      <w:framePr w:wrap="around" w:vAnchor="text" w:hAnchor="margin" w:xAlign="center" w:y="1"/>
      <w:rPr>
        <w:rStyle w:val="PageNumber"/>
      </w:rPr>
    </w:pPr>
    <w:r>
      <w:rPr>
        <w:rStyle w:val="PageNumber"/>
      </w:rPr>
      <w:fldChar w:fldCharType="begin"/>
    </w:r>
    <w:r w:rsidR="00494E7F">
      <w:rPr>
        <w:rStyle w:val="PageNumber"/>
      </w:rPr>
      <w:instrText xml:space="preserve">PAGE  </w:instrText>
    </w:r>
    <w:r>
      <w:rPr>
        <w:rStyle w:val="PageNumber"/>
      </w:rPr>
      <w:fldChar w:fldCharType="separate"/>
    </w:r>
    <w:r w:rsidR="001B1AD1">
      <w:rPr>
        <w:rStyle w:val="PageNumber"/>
        <w:noProof/>
      </w:rPr>
      <w:t>3</w:t>
    </w:r>
    <w:r>
      <w:rPr>
        <w:rStyle w:val="PageNumber"/>
      </w:rPr>
      <w:fldChar w:fldCharType="end"/>
    </w:r>
  </w:p>
  <w:p w:rsidR="00056D1F" w:rsidRDefault="00CB4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3B0" w:rsidRDefault="00CB43B0" w:rsidP="009E2B7C">
      <w:r>
        <w:separator/>
      </w:r>
    </w:p>
  </w:footnote>
  <w:footnote w:type="continuationSeparator" w:id="0">
    <w:p w:rsidR="00CB43B0" w:rsidRDefault="00CB43B0" w:rsidP="009E2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A6366"/>
    <w:multiLevelType w:val="hybridMultilevel"/>
    <w:tmpl w:val="523C5D9E"/>
    <w:lvl w:ilvl="0" w:tplc="2CFC307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1117AD"/>
    <w:multiLevelType w:val="hybridMultilevel"/>
    <w:tmpl w:val="8ECE1C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7405D9C"/>
    <w:multiLevelType w:val="hybridMultilevel"/>
    <w:tmpl w:val="3BB88C46"/>
    <w:lvl w:ilvl="0" w:tplc="0809000F">
      <w:start w:val="1"/>
      <w:numFmt w:val="decimal"/>
      <w:lvlText w:val="%1."/>
      <w:lvlJc w:val="left"/>
      <w:pPr>
        <w:tabs>
          <w:tab w:val="num" w:pos="720"/>
        </w:tabs>
        <w:ind w:left="720" w:hanging="360"/>
      </w:pPr>
    </w:lvl>
    <w:lvl w:ilvl="1" w:tplc="8596643E">
      <w:start w:val="1"/>
      <w:numFmt w:val="bullet"/>
      <w:lvlText w:val=""/>
      <w:lvlJc w:val="left"/>
      <w:pPr>
        <w:tabs>
          <w:tab w:val="num" w:pos="1704"/>
        </w:tabs>
        <w:ind w:left="1800" w:hanging="720"/>
      </w:pPr>
      <w:rPr>
        <w:rFonts w:ascii="Symbol" w:hAnsi="Symbol" w:hint="default"/>
        <w:b/>
        <w:i w:val="0"/>
        <w:color w:val="auto"/>
        <w:sz w:val="48"/>
        <w:szCs w:val="48"/>
        <w:effect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DE"/>
    <w:rsid w:val="000012FE"/>
    <w:rsid w:val="0000272F"/>
    <w:rsid w:val="000033F7"/>
    <w:rsid w:val="000042A9"/>
    <w:rsid w:val="00007D56"/>
    <w:rsid w:val="00012480"/>
    <w:rsid w:val="00016558"/>
    <w:rsid w:val="00017A3C"/>
    <w:rsid w:val="00022E8C"/>
    <w:rsid w:val="00022EE3"/>
    <w:rsid w:val="00024109"/>
    <w:rsid w:val="0002570F"/>
    <w:rsid w:val="000266DE"/>
    <w:rsid w:val="000329CD"/>
    <w:rsid w:val="000333AC"/>
    <w:rsid w:val="000336F1"/>
    <w:rsid w:val="00034889"/>
    <w:rsid w:val="00035F94"/>
    <w:rsid w:val="00041576"/>
    <w:rsid w:val="00041A18"/>
    <w:rsid w:val="00041D23"/>
    <w:rsid w:val="000436ED"/>
    <w:rsid w:val="000443E0"/>
    <w:rsid w:val="00044C77"/>
    <w:rsid w:val="00045072"/>
    <w:rsid w:val="00047EBA"/>
    <w:rsid w:val="00051162"/>
    <w:rsid w:val="0005656C"/>
    <w:rsid w:val="00056BF4"/>
    <w:rsid w:val="00056DF0"/>
    <w:rsid w:val="00057D2E"/>
    <w:rsid w:val="00062C62"/>
    <w:rsid w:val="00064582"/>
    <w:rsid w:val="00065F57"/>
    <w:rsid w:val="00067C7A"/>
    <w:rsid w:val="00071373"/>
    <w:rsid w:val="00072372"/>
    <w:rsid w:val="00074E74"/>
    <w:rsid w:val="000764A1"/>
    <w:rsid w:val="000766CC"/>
    <w:rsid w:val="0008053A"/>
    <w:rsid w:val="000811CC"/>
    <w:rsid w:val="00081B7B"/>
    <w:rsid w:val="00086227"/>
    <w:rsid w:val="0008640F"/>
    <w:rsid w:val="0009071E"/>
    <w:rsid w:val="000953C9"/>
    <w:rsid w:val="00096FBE"/>
    <w:rsid w:val="000974F9"/>
    <w:rsid w:val="000A01CE"/>
    <w:rsid w:val="000A0680"/>
    <w:rsid w:val="000A110D"/>
    <w:rsid w:val="000A1D88"/>
    <w:rsid w:val="000A1ED8"/>
    <w:rsid w:val="000A1FB2"/>
    <w:rsid w:val="000A25D9"/>
    <w:rsid w:val="000A5B73"/>
    <w:rsid w:val="000A6F9D"/>
    <w:rsid w:val="000A7A78"/>
    <w:rsid w:val="000B01B7"/>
    <w:rsid w:val="000B0A6A"/>
    <w:rsid w:val="000B10D2"/>
    <w:rsid w:val="000B11A2"/>
    <w:rsid w:val="000B1806"/>
    <w:rsid w:val="000B20A6"/>
    <w:rsid w:val="000B24C3"/>
    <w:rsid w:val="000B30E9"/>
    <w:rsid w:val="000B5304"/>
    <w:rsid w:val="000C0641"/>
    <w:rsid w:val="000C0B0D"/>
    <w:rsid w:val="000C50B8"/>
    <w:rsid w:val="000C62A1"/>
    <w:rsid w:val="000D0367"/>
    <w:rsid w:val="000D04C0"/>
    <w:rsid w:val="000D2186"/>
    <w:rsid w:val="000D4841"/>
    <w:rsid w:val="000D5322"/>
    <w:rsid w:val="000D7420"/>
    <w:rsid w:val="000E386B"/>
    <w:rsid w:val="000E4EEE"/>
    <w:rsid w:val="000E736D"/>
    <w:rsid w:val="000F0424"/>
    <w:rsid w:val="000F09E1"/>
    <w:rsid w:val="000F1503"/>
    <w:rsid w:val="000F20D3"/>
    <w:rsid w:val="000F24D9"/>
    <w:rsid w:val="000F3E2A"/>
    <w:rsid w:val="000F47A1"/>
    <w:rsid w:val="000F6E07"/>
    <w:rsid w:val="00100AE6"/>
    <w:rsid w:val="00100DF9"/>
    <w:rsid w:val="001030C2"/>
    <w:rsid w:val="001077FB"/>
    <w:rsid w:val="00107955"/>
    <w:rsid w:val="00107C33"/>
    <w:rsid w:val="00110346"/>
    <w:rsid w:val="0011060D"/>
    <w:rsid w:val="0011297D"/>
    <w:rsid w:val="00113F32"/>
    <w:rsid w:val="001153F7"/>
    <w:rsid w:val="00115F65"/>
    <w:rsid w:val="0012221A"/>
    <w:rsid w:val="00122621"/>
    <w:rsid w:val="001241B5"/>
    <w:rsid w:val="001256E1"/>
    <w:rsid w:val="00132005"/>
    <w:rsid w:val="00132F17"/>
    <w:rsid w:val="00133B80"/>
    <w:rsid w:val="00140163"/>
    <w:rsid w:val="00141068"/>
    <w:rsid w:val="00142E64"/>
    <w:rsid w:val="00143280"/>
    <w:rsid w:val="00143B10"/>
    <w:rsid w:val="001453C5"/>
    <w:rsid w:val="00147686"/>
    <w:rsid w:val="00151258"/>
    <w:rsid w:val="00153D11"/>
    <w:rsid w:val="00153F5C"/>
    <w:rsid w:val="001553D4"/>
    <w:rsid w:val="0015654F"/>
    <w:rsid w:val="00156B11"/>
    <w:rsid w:val="00157368"/>
    <w:rsid w:val="001608B4"/>
    <w:rsid w:val="00161EB9"/>
    <w:rsid w:val="00162B82"/>
    <w:rsid w:val="00163D63"/>
    <w:rsid w:val="001652DD"/>
    <w:rsid w:val="001671C0"/>
    <w:rsid w:val="001679C5"/>
    <w:rsid w:val="00170524"/>
    <w:rsid w:val="00170897"/>
    <w:rsid w:val="00170B30"/>
    <w:rsid w:val="00172E00"/>
    <w:rsid w:val="00173066"/>
    <w:rsid w:val="0017354C"/>
    <w:rsid w:val="001747BE"/>
    <w:rsid w:val="00174A9E"/>
    <w:rsid w:val="00177CE6"/>
    <w:rsid w:val="00177D7F"/>
    <w:rsid w:val="0018067E"/>
    <w:rsid w:val="00181789"/>
    <w:rsid w:val="00181DA0"/>
    <w:rsid w:val="001833B8"/>
    <w:rsid w:val="00184013"/>
    <w:rsid w:val="00184312"/>
    <w:rsid w:val="00185FE7"/>
    <w:rsid w:val="00186B33"/>
    <w:rsid w:val="00187D11"/>
    <w:rsid w:val="00191D8A"/>
    <w:rsid w:val="001926A2"/>
    <w:rsid w:val="00192B12"/>
    <w:rsid w:val="00192F68"/>
    <w:rsid w:val="00193317"/>
    <w:rsid w:val="00193CC0"/>
    <w:rsid w:val="001955BD"/>
    <w:rsid w:val="00195654"/>
    <w:rsid w:val="00195B57"/>
    <w:rsid w:val="001974B3"/>
    <w:rsid w:val="001A281C"/>
    <w:rsid w:val="001A311F"/>
    <w:rsid w:val="001A4B64"/>
    <w:rsid w:val="001A566D"/>
    <w:rsid w:val="001A6048"/>
    <w:rsid w:val="001A6235"/>
    <w:rsid w:val="001A78D4"/>
    <w:rsid w:val="001B1AD1"/>
    <w:rsid w:val="001B3F19"/>
    <w:rsid w:val="001B4019"/>
    <w:rsid w:val="001B4520"/>
    <w:rsid w:val="001B4673"/>
    <w:rsid w:val="001B4826"/>
    <w:rsid w:val="001B557F"/>
    <w:rsid w:val="001B5B82"/>
    <w:rsid w:val="001B6F7F"/>
    <w:rsid w:val="001B7BF0"/>
    <w:rsid w:val="001C154D"/>
    <w:rsid w:val="001C37C4"/>
    <w:rsid w:val="001C43C2"/>
    <w:rsid w:val="001C640C"/>
    <w:rsid w:val="001D01C7"/>
    <w:rsid w:val="001D13C9"/>
    <w:rsid w:val="001D3556"/>
    <w:rsid w:val="001D4956"/>
    <w:rsid w:val="001D66CF"/>
    <w:rsid w:val="001D7D31"/>
    <w:rsid w:val="001E0483"/>
    <w:rsid w:val="001E1484"/>
    <w:rsid w:val="001E187F"/>
    <w:rsid w:val="001E2161"/>
    <w:rsid w:val="001E37AE"/>
    <w:rsid w:val="001E4393"/>
    <w:rsid w:val="001F0F69"/>
    <w:rsid w:val="001F6279"/>
    <w:rsid w:val="001F66C4"/>
    <w:rsid w:val="00201BF5"/>
    <w:rsid w:val="002035D9"/>
    <w:rsid w:val="002044C9"/>
    <w:rsid w:val="00205479"/>
    <w:rsid w:val="0020587F"/>
    <w:rsid w:val="002060F9"/>
    <w:rsid w:val="00224C15"/>
    <w:rsid w:val="00225322"/>
    <w:rsid w:val="00225728"/>
    <w:rsid w:val="00225B5E"/>
    <w:rsid w:val="002266B4"/>
    <w:rsid w:val="00230B1B"/>
    <w:rsid w:val="00234284"/>
    <w:rsid w:val="00235634"/>
    <w:rsid w:val="00236EC9"/>
    <w:rsid w:val="0024010E"/>
    <w:rsid w:val="00241067"/>
    <w:rsid w:val="00242ABE"/>
    <w:rsid w:val="00243867"/>
    <w:rsid w:val="002446E0"/>
    <w:rsid w:val="00244E34"/>
    <w:rsid w:val="00247669"/>
    <w:rsid w:val="002503E9"/>
    <w:rsid w:val="0025283B"/>
    <w:rsid w:val="00253B78"/>
    <w:rsid w:val="0026002E"/>
    <w:rsid w:val="00260BCA"/>
    <w:rsid w:val="00261182"/>
    <w:rsid w:val="00261681"/>
    <w:rsid w:val="00262D0A"/>
    <w:rsid w:val="00263E50"/>
    <w:rsid w:val="00265F62"/>
    <w:rsid w:val="0026655C"/>
    <w:rsid w:val="00271A08"/>
    <w:rsid w:val="00274D15"/>
    <w:rsid w:val="0027526D"/>
    <w:rsid w:val="00275E0B"/>
    <w:rsid w:val="00276686"/>
    <w:rsid w:val="00277FBC"/>
    <w:rsid w:val="0028336F"/>
    <w:rsid w:val="002835D6"/>
    <w:rsid w:val="002855E3"/>
    <w:rsid w:val="00286BBB"/>
    <w:rsid w:val="00290686"/>
    <w:rsid w:val="002913F5"/>
    <w:rsid w:val="002919F9"/>
    <w:rsid w:val="0029232E"/>
    <w:rsid w:val="00292A84"/>
    <w:rsid w:val="00294E37"/>
    <w:rsid w:val="00294EC6"/>
    <w:rsid w:val="002A0979"/>
    <w:rsid w:val="002A2DD3"/>
    <w:rsid w:val="002A3BCE"/>
    <w:rsid w:val="002A431C"/>
    <w:rsid w:val="002A4AFA"/>
    <w:rsid w:val="002A5B78"/>
    <w:rsid w:val="002A6867"/>
    <w:rsid w:val="002A6C8B"/>
    <w:rsid w:val="002A7356"/>
    <w:rsid w:val="002B1F44"/>
    <w:rsid w:val="002B205D"/>
    <w:rsid w:val="002B2830"/>
    <w:rsid w:val="002B397B"/>
    <w:rsid w:val="002B47DD"/>
    <w:rsid w:val="002B6A51"/>
    <w:rsid w:val="002B7E32"/>
    <w:rsid w:val="002C13BF"/>
    <w:rsid w:val="002C177B"/>
    <w:rsid w:val="002C35A9"/>
    <w:rsid w:val="002D1400"/>
    <w:rsid w:val="002D5011"/>
    <w:rsid w:val="002E06BD"/>
    <w:rsid w:val="002E30F8"/>
    <w:rsid w:val="002E3309"/>
    <w:rsid w:val="002E37FE"/>
    <w:rsid w:val="002E4D4F"/>
    <w:rsid w:val="002F14F0"/>
    <w:rsid w:val="002F180E"/>
    <w:rsid w:val="002F3F3F"/>
    <w:rsid w:val="002F5657"/>
    <w:rsid w:val="0030033C"/>
    <w:rsid w:val="003041DA"/>
    <w:rsid w:val="00304E27"/>
    <w:rsid w:val="00306A11"/>
    <w:rsid w:val="0030793F"/>
    <w:rsid w:val="00312577"/>
    <w:rsid w:val="00312EC7"/>
    <w:rsid w:val="003131CA"/>
    <w:rsid w:val="00313881"/>
    <w:rsid w:val="00315E33"/>
    <w:rsid w:val="00316002"/>
    <w:rsid w:val="00316BBD"/>
    <w:rsid w:val="003206A1"/>
    <w:rsid w:val="0032147B"/>
    <w:rsid w:val="003227AD"/>
    <w:rsid w:val="003249FA"/>
    <w:rsid w:val="00326243"/>
    <w:rsid w:val="00326521"/>
    <w:rsid w:val="00331DE9"/>
    <w:rsid w:val="0033209A"/>
    <w:rsid w:val="00332FC0"/>
    <w:rsid w:val="00333E10"/>
    <w:rsid w:val="00335F88"/>
    <w:rsid w:val="003360F5"/>
    <w:rsid w:val="00337D0C"/>
    <w:rsid w:val="003429A0"/>
    <w:rsid w:val="003437CC"/>
    <w:rsid w:val="0034614D"/>
    <w:rsid w:val="0034641D"/>
    <w:rsid w:val="0034729E"/>
    <w:rsid w:val="003473BE"/>
    <w:rsid w:val="00352DF9"/>
    <w:rsid w:val="00354DC8"/>
    <w:rsid w:val="003556D6"/>
    <w:rsid w:val="00357129"/>
    <w:rsid w:val="00357A18"/>
    <w:rsid w:val="00357AE5"/>
    <w:rsid w:val="00361FC1"/>
    <w:rsid w:val="00362206"/>
    <w:rsid w:val="00365F14"/>
    <w:rsid w:val="0036738F"/>
    <w:rsid w:val="00370D5D"/>
    <w:rsid w:val="00372FF3"/>
    <w:rsid w:val="003741BB"/>
    <w:rsid w:val="00375124"/>
    <w:rsid w:val="00381289"/>
    <w:rsid w:val="00383A85"/>
    <w:rsid w:val="00384565"/>
    <w:rsid w:val="00387CC2"/>
    <w:rsid w:val="003926A3"/>
    <w:rsid w:val="003927D6"/>
    <w:rsid w:val="00393868"/>
    <w:rsid w:val="0039677E"/>
    <w:rsid w:val="003A00B4"/>
    <w:rsid w:val="003A0F92"/>
    <w:rsid w:val="003A1A8E"/>
    <w:rsid w:val="003A2568"/>
    <w:rsid w:val="003A272F"/>
    <w:rsid w:val="003A5223"/>
    <w:rsid w:val="003A72D6"/>
    <w:rsid w:val="003B1008"/>
    <w:rsid w:val="003B13E8"/>
    <w:rsid w:val="003B16E0"/>
    <w:rsid w:val="003B543F"/>
    <w:rsid w:val="003B78C5"/>
    <w:rsid w:val="003C271F"/>
    <w:rsid w:val="003C2A2E"/>
    <w:rsid w:val="003C3317"/>
    <w:rsid w:val="003C75C2"/>
    <w:rsid w:val="003D11CB"/>
    <w:rsid w:val="003D3B3A"/>
    <w:rsid w:val="003D46AB"/>
    <w:rsid w:val="003D4AB6"/>
    <w:rsid w:val="003D519A"/>
    <w:rsid w:val="003E24E0"/>
    <w:rsid w:val="003E32CA"/>
    <w:rsid w:val="003E3CF7"/>
    <w:rsid w:val="003E4220"/>
    <w:rsid w:val="003E56E2"/>
    <w:rsid w:val="003F0676"/>
    <w:rsid w:val="003F2ADE"/>
    <w:rsid w:val="003F600B"/>
    <w:rsid w:val="003F6515"/>
    <w:rsid w:val="0040134E"/>
    <w:rsid w:val="00403684"/>
    <w:rsid w:val="0040421C"/>
    <w:rsid w:val="00404C92"/>
    <w:rsid w:val="004054A3"/>
    <w:rsid w:val="00413F99"/>
    <w:rsid w:val="004159AA"/>
    <w:rsid w:val="00416B45"/>
    <w:rsid w:val="00417947"/>
    <w:rsid w:val="00431160"/>
    <w:rsid w:val="004327E9"/>
    <w:rsid w:val="004334EB"/>
    <w:rsid w:val="004360F9"/>
    <w:rsid w:val="00440E4A"/>
    <w:rsid w:val="0044276D"/>
    <w:rsid w:val="004437F3"/>
    <w:rsid w:val="00444515"/>
    <w:rsid w:val="0044474C"/>
    <w:rsid w:val="00445E14"/>
    <w:rsid w:val="004572D1"/>
    <w:rsid w:val="00464EAF"/>
    <w:rsid w:val="00466482"/>
    <w:rsid w:val="00467F89"/>
    <w:rsid w:val="004721B2"/>
    <w:rsid w:val="004725D0"/>
    <w:rsid w:val="00472E7F"/>
    <w:rsid w:val="00474980"/>
    <w:rsid w:val="00477D90"/>
    <w:rsid w:val="00483881"/>
    <w:rsid w:val="00485E21"/>
    <w:rsid w:val="00486D68"/>
    <w:rsid w:val="00487B79"/>
    <w:rsid w:val="004909C1"/>
    <w:rsid w:val="004925C8"/>
    <w:rsid w:val="00492D4B"/>
    <w:rsid w:val="00493646"/>
    <w:rsid w:val="004938B7"/>
    <w:rsid w:val="00494E7F"/>
    <w:rsid w:val="004966A1"/>
    <w:rsid w:val="00496956"/>
    <w:rsid w:val="004969B8"/>
    <w:rsid w:val="00497174"/>
    <w:rsid w:val="004A136B"/>
    <w:rsid w:val="004A6668"/>
    <w:rsid w:val="004A682F"/>
    <w:rsid w:val="004A7483"/>
    <w:rsid w:val="004B4F79"/>
    <w:rsid w:val="004B5C1A"/>
    <w:rsid w:val="004B736C"/>
    <w:rsid w:val="004B7482"/>
    <w:rsid w:val="004C1593"/>
    <w:rsid w:val="004C250E"/>
    <w:rsid w:val="004C5545"/>
    <w:rsid w:val="004C69D9"/>
    <w:rsid w:val="004C7E16"/>
    <w:rsid w:val="004D1535"/>
    <w:rsid w:val="004D39D1"/>
    <w:rsid w:val="004D3BD2"/>
    <w:rsid w:val="004D4501"/>
    <w:rsid w:val="004D6A37"/>
    <w:rsid w:val="004D6B4D"/>
    <w:rsid w:val="004D6FE5"/>
    <w:rsid w:val="004D7217"/>
    <w:rsid w:val="004E02B1"/>
    <w:rsid w:val="004E4633"/>
    <w:rsid w:val="004E55AD"/>
    <w:rsid w:val="004E7E0A"/>
    <w:rsid w:val="004F115E"/>
    <w:rsid w:val="004F1CD6"/>
    <w:rsid w:val="004F3A5C"/>
    <w:rsid w:val="004F473C"/>
    <w:rsid w:val="004F6C5A"/>
    <w:rsid w:val="0050428A"/>
    <w:rsid w:val="005047A2"/>
    <w:rsid w:val="00505AFB"/>
    <w:rsid w:val="00507122"/>
    <w:rsid w:val="00507B7A"/>
    <w:rsid w:val="00512B0A"/>
    <w:rsid w:val="00512BCE"/>
    <w:rsid w:val="00513004"/>
    <w:rsid w:val="005149F8"/>
    <w:rsid w:val="00515614"/>
    <w:rsid w:val="005208A7"/>
    <w:rsid w:val="00521424"/>
    <w:rsid w:val="0052186E"/>
    <w:rsid w:val="005220AC"/>
    <w:rsid w:val="00522405"/>
    <w:rsid w:val="00523B2A"/>
    <w:rsid w:val="0052508E"/>
    <w:rsid w:val="005259DE"/>
    <w:rsid w:val="005335D5"/>
    <w:rsid w:val="00534B74"/>
    <w:rsid w:val="00535366"/>
    <w:rsid w:val="005360B6"/>
    <w:rsid w:val="00536F41"/>
    <w:rsid w:val="005377D4"/>
    <w:rsid w:val="0054118F"/>
    <w:rsid w:val="005428EE"/>
    <w:rsid w:val="00545D3C"/>
    <w:rsid w:val="00550EEC"/>
    <w:rsid w:val="00551314"/>
    <w:rsid w:val="00552646"/>
    <w:rsid w:val="00552CC1"/>
    <w:rsid w:val="00553957"/>
    <w:rsid w:val="00553F30"/>
    <w:rsid w:val="005571D1"/>
    <w:rsid w:val="005601D2"/>
    <w:rsid w:val="0056267C"/>
    <w:rsid w:val="00563249"/>
    <w:rsid w:val="0056341C"/>
    <w:rsid w:val="00565F12"/>
    <w:rsid w:val="00571278"/>
    <w:rsid w:val="00585CCC"/>
    <w:rsid w:val="00586E2D"/>
    <w:rsid w:val="00593E7F"/>
    <w:rsid w:val="00595579"/>
    <w:rsid w:val="00595CE4"/>
    <w:rsid w:val="005A32C7"/>
    <w:rsid w:val="005A79E0"/>
    <w:rsid w:val="005B0059"/>
    <w:rsid w:val="005B04CD"/>
    <w:rsid w:val="005B1DBD"/>
    <w:rsid w:val="005B2FDF"/>
    <w:rsid w:val="005B4025"/>
    <w:rsid w:val="005B44E2"/>
    <w:rsid w:val="005B68C1"/>
    <w:rsid w:val="005B6D14"/>
    <w:rsid w:val="005C07D8"/>
    <w:rsid w:val="005C0FB5"/>
    <w:rsid w:val="005C1066"/>
    <w:rsid w:val="005C3805"/>
    <w:rsid w:val="005C3BF4"/>
    <w:rsid w:val="005C47E2"/>
    <w:rsid w:val="005D09D8"/>
    <w:rsid w:val="005D0E7D"/>
    <w:rsid w:val="005D1D9F"/>
    <w:rsid w:val="005D49A2"/>
    <w:rsid w:val="005D62F3"/>
    <w:rsid w:val="005D66A9"/>
    <w:rsid w:val="005D74B1"/>
    <w:rsid w:val="005E0A19"/>
    <w:rsid w:val="005E0AFD"/>
    <w:rsid w:val="005E3FD4"/>
    <w:rsid w:val="005E7861"/>
    <w:rsid w:val="005F0D09"/>
    <w:rsid w:val="005F157B"/>
    <w:rsid w:val="005F19FA"/>
    <w:rsid w:val="005F3431"/>
    <w:rsid w:val="005F3818"/>
    <w:rsid w:val="005F53BE"/>
    <w:rsid w:val="005F6B0D"/>
    <w:rsid w:val="005F79B5"/>
    <w:rsid w:val="00603087"/>
    <w:rsid w:val="0060318E"/>
    <w:rsid w:val="00607CC1"/>
    <w:rsid w:val="0061148D"/>
    <w:rsid w:val="00611599"/>
    <w:rsid w:val="00614AAD"/>
    <w:rsid w:val="00617468"/>
    <w:rsid w:val="00617C79"/>
    <w:rsid w:val="00617FE1"/>
    <w:rsid w:val="006204BF"/>
    <w:rsid w:val="00620C5E"/>
    <w:rsid w:val="00621FF8"/>
    <w:rsid w:val="00622824"/>
    <w:rsid w:val="00626F03"/>
    <w:rsid w:val="00633A66"/>
    <w:rsid w:val="00634223"/>
    <w:rsid w:val="006352D8"/>
    <w:rsid w:val="0064285A"/>
    <w:rsid w:val="00645846"/>
    <w:rsid w:val="00646C1D"/>
    <w:rsid w:val="006478FF"/>
    <w:rsid w:val="00647D20"/>
    <w:rsid w:val="00650EDE"/>
    <w:rsid w:val="00651B1D"/>
    <w:rsid w:val="006543FA"/>
    <w:rsid w:val="00656D10"/>
    <w:rsid w:val="00657ABF"/>
    <w:rsid w:val="00657DA8"/>
    <w:rsid w:val="00663DAC"/>
    <w:rsid w:val="0066491A"/>
    <w:rsid w:val="00670E8E"/>
    <w:rsid w:val="00671907"/>
    <w:rsid w:val="00671F3E"/>
    <w:rsid w:val="006731E9"/>
    <w:rsid w:val="00673379"/>
    <w:rsid w:val="00673956"/>
    <w:rsid w:val="00675557"/>
    <w:rsid w:val="00677167"/>
    <w:rsid w:val="006779B2"/>
    <w:rsid w:val="00683AB5"/>
    <w:rsid w:val="00685511"/>
    <w:rsid w:val="006859C5"/>
    <w:rsid w:val="0068614F"/>
    <w:rsid w:val="0069038C"/>
    <w:rsid w:val="00690C95"/>
    <w:rsid w:val="00690FD0"/>
    <w:rsid w:val="0069320D"/>
    <w:rsid w:val="006A0CAE"/>
    <w:rsid w:val="006A2667"/>
    <w:rsid w:val="006A2EEA"/>
    <w:rsid w:val="006A5559"/>
    <w:rsid w:val="006B0178"/>
    <w:rsid w:val="006B156D"/>
    <w:rsid w:val="006B1B5B"/>
    <w:rsid w:val="006B24FC"/>
    <w:rsid w:val="006B50D8"/>
    <w:rsid w:val="006B5BE4"/>
    <w:rsid w:val="006B5FF6"/>
    <w:rsid w:val="006B65FF"/>
    <w:rsid w:val="006D1371"/>
    <w:rsid w:val="006D29B1"/>
    <w:rsid w:val="006D5544"/>
    <w:rsid w:val="006D5A6B"/>
    <w:rsid w:val="006D5E2F"/>
    <w:rsid w:val="006E0AEC"/>
    <w:rsid w:val="006E1416"/>
    <w:rsid w:val="006E275D"/>
    <w:rsid w:val="006E3FEB"/>
    <w:rsid w:val="006E5439"/>
    <w:rsid w:val="006E76A9"/>
    <w:rsid w:val="006F0D48"/>
    <w:rsid w:val="006F1E62"/>
    <w:rsid w:val="006F2506"/>
    <w:rsid w:val="006F4D6E"/>
    <w:rsid w:val="006F5A84"/>
    <w:rsid w:val="006F65DD"/>
    <w:rsid w:val="006F6831"/>
    <w:rsid w:val="00700678"/>
    <w:rsid w:val="00703240"/>
    <w:rsid w:val="00704C85"/>
    <w:rsid w:val="00706F58"/>
    <w:rsid w:val="00710165"/>
    <w:rsid w:val="00710951"/>
    <w:rsid w:val="00713D17"/>
    <w:rsid w:val="00715326"/>
    <w:rsid w:val="00715598"/>
    <w:rsid w:val="007172DB"/>
    <w:rsid w:val="007178D5"/>
    <w:rsid w:val="00723814"/>
    <w:rsid w:val="00723DC8"/>
    <w:rsid w:val="0073137F"/>
    <w:rsid w:val="00731728"/>
    <w:rsid w:val="00733FA5"/>
    <w:rsid w:val="007344E1"/>
    <w:rsid w:val="00734F98"/>
    <w:rsid w:val="0074040D"/>
    <w:rsid w:val="00740B3A"/>
    <w:rsid w:val="00744006"/>
    <w:rsid w:val="00744A82"/>
    <w:rsid w:val="00745ACA"/>
    <w:rsid w:val="0074765C"/>
    <w:rsid w:val="0075021A"/>
    <w:rsid w:val="00750FD5"/>
    <w:rsid w:val="007514F2"/>
    <w:rsid w:val="00753DCB"/>
    <w:rsid w:val="00756F0A"/>
    <w:rsid w:val="007576BD"/>
    <w:rsid w:val="007577F5"/>
    <w:rsid w:val="00762287"/>
    <w:rsid w:val="00762AE6"/>
    <w:rsid w:val="0077226D"/>
    <w:rsid w:val="00772ABE"/>
    <w:rsid w:val="00773975"/>
    <w:rsid w:val="00775330"/>
    <w:rsid w:val="0077546B"/>
    <w:rsid w:val="007803E9"/>
    <w:rsid w:val="0078136E"/>
    <w:rsid w:val="007813F5"/>
    <w:rsid w:val="00782E43"/>
    <w:rsid w:val="0078323E"/>
    <w:rsid w:val="007833BA"/>
    <w:rsid w:val="007833C6"/>
    <w:rsid w:val="00784773"/>
    <w:rsid w:val="00785DAC"/>
    <w:rsid w:val="00790155"/>
    <w:rsid w:val="007913CC"/>
    <w:rsid w:val="0079282D"/>
    <w:rsid w:val="007977C3"/>
    <w:rsid w:val="00797F62"/>
    <w:rsid w:val="007A0733"/>
    <w:rsid w:val="007A2C8D"/>
    <w:rsid w:val="007A2DA6"/>
    <w:rsid w:val="007A3130"/>
    <w:rsid w:val="007A55B0"/>
    <w:rsid w:val="007B0F5C"/>
    <w:rsid w:val="007B2A96"/>
    <w:rsid w:val="007B5C63"/>
    <w:rsid w:val="007C393B"/>
    <w:rsid w:val="007C4C40"/>
    <w:rsid w:val="007C53F9"/>
    <w:rsid w:val="007C5E78"/>
    <w:rsid w:val="007D001E"/>
    <w:rsid w:val="007D07DD"/>
    <w:rsid w:val="007D1B5F"/>
    <w:rsid w:val="007D4F77"/>
    <w:rsid w:val="007E2DE1"/>
    <w:rsid w:val="007E33C5"/>
    <w:rsid w:val="007E4969"/>
    <w:rsid w:val="007E5C05"/>
    <w:rsid w:val="007E75EA"/>
    <w:rsid w:val="007F02BC"/>
    <w:rsid w:val="007F095B"/>
    <w:rsid w:val="007F0BE9"/>
    <w:rsid w:val="007F1A4E"/>
    <w:rsid w:val="007F385F"/>
    <w:rsid w:val="007F46A3"/>
    <w:rsid w:val="007F6980"/>
    <w:rsid w:val="007F75E2"/>
    <w:rsid w:val="00802313"/>
    <w:rsid w:val="00806203"/>
    <w:rsid w:val="0081362E"/>
    <w:rsid w:val="00816A89"/>
    <w:rsid w:val="008203B9"/>
    <w:rsid w:val="0082096F"/>
    <w:rsid w:val="00820E84"/>
    <w:rsid w:val="00821924"/>
    <w:rsid w:val="00824076"/>
    <w:rsid w:val="00826E19"/>
    <w:rsid w:val="008274EE"/>
    <w:rsid w:val="0083556B"/>
    <w:rsid w:val="00846861"/>
    <w:rsid w:val="00851C13"/>
    <w:rsid w:val="00851ED3"/>
    <w:rsid w:val="00855CCD"/>
    <w:rsid w:val="00860B2F"/>
    <w:rsid w:val="00861618"/>
    <w:rsid w:val="00861858"/>
    <w:rsid w:val="00863394"/>
    <w:rsid w:val="00863FEB"/>
    <w:rsid w:val="00870A32"/>
    <w:rsid w:val="0087129F"/>
    <w:rsid w:val="00875032"/>
    <w:rsid w:val="0087562B"/>
    <w:rsid w:val="00876BD1"/>
    <w:rsid w:val="00877705"/>
    <w:rsid w:val="00880252"/>
    <w:rsid w:val="008823DF"/>
    <w:rsid w:val="00882C59"/>
    <w:rsid w:val="0088466D"/>
    <w:rsid w:val="0088590F"/>
    <w:rsid w:val="008868CE"/>
    <w:rsid w:val="00886A65"/>
    <w:rsid w:val="00886CD4"/>
    <w:rsid w:val="008910E6"/>
    <w:rsid w:val="00891CEE"/>
    <w:rsid w:val="008937DD"/>
    <w:rsid w:val="00895A5B"/>
    <w:rsid w:val="008964DC"/>
    <w:rsid w:val="00896722"/>
    <w:rsid w:val="00896F5F"/>
    <w:rsid w:val="008A0C92"/>
    <w:rsid w:val="008A1092"/>
    <w:rsid w:val="008A298C"/>
    <w:rsid w:val="008A750F"/>
    <w:rsid w:val="008A7D73"/>
    <w:rsid w:val="008B023B"/>
    <w:rsid w:val="008B052B"/>
    <w:rsid w:val="008B1280"/>
    <w:rsid w:val="008B252D"/>
    <w:rsid w:val="008B3102"/>
    <w:rsid w:val="008B5839"/>
    <w:rsid w:val="008B66F3"/>
    <w:rsid w:val="008C4AD8"/>
    <w:rsid w:val="008D0037"/>
    <w:rsid w:val="008D34D4"/>
    <w:rsid w:val="008D36DF"/>
    <w:rsid w:val="008D3FDE"/>
    <w:rsid w:val="008D6476"/>
    <w:rsid w:val="008D6F63"/>
    <w:rsid w:val="008D799E"/>
    <w:rsid w:val="008D7DC8"/>
    <w:rsid w:val="008D7EBC"/>
    <w:rsid w:val="008E29DA"/>
    <w:rsid w:val="008E5B59"/>
    <w:rsid w:val="008E63FB"/>
    <w:rsid w:val="008F2015"/>
    <w:rsid w:val="008F47AC"/>
    <w:rsid w:val="008F5360"/>
    <w:rsid w:val="008F559E"/>
    <w:rsid w:val="008F757C"/>
    <w:rsid w:val="00902954"/>
    <w:rsid w:val="00911A6A"/>
    <w:rsid w:val="009128FB"/>
    <w:rsid w:val="00916401"/>
    <w:rsid w:val="00917D9B"/>
    <w:rsid w:val="00920C1A"/>
    <w:rsid w:val="009213EF"/>
    <w:rsid w:val="00922594"/>
    <w:rsid w:val="009254AB"/>
    <w:rsid w:val="009331DF"/>
    <w:rsid w:val="00933D8F"/>
    <w:rsid w:val="00934C4D"/>
    <w:rsid w:val="0094100B"/>
    <w:rsid w:val="00944FB1"/>
    <w:rsid w:val="00946A49"/>
    <w:rsid w:val="0095061B"/>
    <w:rsid w:val="009635DD"/>
    <w:rsid w:val="009639E9"/>
    <w:rsid w:val="0096543A"/>
    <w:rsid w:val="00965BDA"/>
    <w:rsid w:val="00970B95"/>
    <w:rsid w:val="00973796"/>
    <w:rsid w:val="00974DB3"/>
    <w:rsid w:val="009774AB"/>
    <w:rsid w:val="00981004"/>
    <w:rsid w:val="00983796"/>
    <w:rsid w:val="00984187"/>
    <w:rsid w:val="00984CB3"/>
    <w:rsid w:val="009857AA"/>
    <w:rsid w:val="00985E91"/>
    <w:rsid w:val="00987BFC"/>
    <w:rsid w:val="00987E27"/>
    <w:rsid w:val="00987E4D"/>
    <w:rsid w:val="00990DAA"/>
    <w:rsid w:val="0099234B"/>
    <w:rsid w:val="009943CE"/>
    <w:rsid w:val="009961AF"/>
    <w:rsid w:val="00997DA3"/>
    <w:rsid w:val="009A757E"/>
    <w:rsid w:val="009A7916"/>
    <w:rsid w:val="009B23FB"/>
    <w:rsid w:val="009B2F33"/>
    <w:rsid w:val="009B4B10"/>
    <w:rsid w:val="009B6A42"/>
    <w:rsid w:val="009C033E"/>
    <w:rsid w:val="009C098B"/>
    <w:rsid w:val="009C2F86"/>
    <w:rsid w:val="009C3511"/>
    <w:rsid w:val="009D3B34"/>
    <w:rsid w:val="009D7C60"/>
    <w:rsid w:val="009E0351"/>
    <w:rsid w:val="009E2B7C"/>
    <w:rsid w:val="009E5D12"/>
    <w:rsid w:val="009E70AF"/>
    <w:rsid w:val="009F0A3F"/>
    <w:rsid w:val="009F3009"/>
    <w:rsid w:val="009F3C29"/>
    <w:rsid w:val="009F3E76"/>
    <w:rsid w:val="009F7848"/>
    <w:rsid w:val="00A02021"/>
    <w:rsid w:val="00A0386B"/>
    <w:rsid w:val="00A052C6"/>
    <w:rsid w:val="00A07465"/>
    <w:rsid w:val="00A142B2"/>
    <w:rsid w:val="00A147EA"/>
    <w:rsid w:val="00A16086"/>
    <w:rsid w:val="00A168FC"/>
    <w:rsid w:val="00A2725B"/>
    <w:rsid w:val="00A27DBF"/>
    <w:rsid w:val="00A27E36"/>
    <w:rsid w:val="00A3085B"/>
    <w:rsid w:val="00A36938"/>
    <w:rsid w:val="00A41284"/>
    <w:rsid w:val="00A41D6F"/>
    <w:rsid w:val="00A43900"/>
    <w:rsid w:val="00A441B2"/>
    <w:rsid w:val="00A458DC"/>
    <w:rsid w:val="00A45AE9"/>
    <w:rsid w:val="00A46DDE"/>
    <w:rsid w:val="00A50D63"/>
    <w:rsid w:val="00A521C7"/>
    <w:rsid w:val="00A555CE"/>
    <w:rsid w:val="00A55DFC"/>
    <w:rsid w:val="00A611F9"/>
    <w:rsid w:val="00A61568"/>
    <w:rsid w:val="00A61C49"/>
    <w:rsid w:val="00A62886"/>
    <w:rsid w:val="00A7276A"/>
    <w:rsid w:val="00A7613C"/>
    <w:rsid w:val="00A80786"/>
    <w:rsid w:val="00A8227F"/>
    <w:rsid w:val="00A8260E"/>
    <w:rsid w:val="00A838BF"/>
    <w:rsid w:val="00A83C69"/>
    <w:rsid w:val="00A866F5"/>
    <w:rsid w:val="00A87808"/>
    <w:rsid w:val="00A93047"/>
    <w:rsid w:val="00A934D1"/>
    <w:rsid w:val="00A94BBF"/>
    <w:rsid w:val="00A97785"/>
    <w:rsid w:val="00AA02E9"/>
    <w:rsid w:val="00AA030D"/>
    <w:rsid w:val="00AA19CA"/>
    <w:rsid w:val="00AA2567"/>
    <w:rsid w:val="00AA3147"/>
    <w:rsid w:val="00AA6198"/>
    <w:rsid w:val="00AA7533"/>
    <w:rsid w:val="00AB1AD1"/>
    <w:rsid w:val="00AB4FD4"/>
    <w:rsid w:val="00AC2647"/>
    <w:rsid w:val="00AC686D"/>
    <w:rsid w:val="00AD271B"/>
    <w:rsid w:val="00AD37C3"/>
    <w:rsid w:val="00AD500E"/>
    <w:rsid w:val="00AD524E"/>
    <w:rsid w:val="00AD5EA5"/>
    <w:rsid w:val="00AE09EC"/>
    <w:rsid w:val="00AE16C0"/>
    <w:rsid w:val="00AE2893"/>
    <w:rsid w:val="00AE383F"/>
    <w:rsid w:val="00AE7493"/>
    <w:rsid w:val="00AF0156"/>
    <w:rsid w:val="00AF1076"/>
    <w:rsid w:val="00AF4282"/>
    <w:rsid w:val="00AF4CBC"/>
    <w:rsid w:val="00AF6218"/>
    <w:rsid w:val="00AF69E7"/>
    <w:rsid w:val="00AF7285"/>
    <w:rsid w:val="00AF7481"/>
    <w:rsid w:val="00AF7975"/>
    <w:rsid w:val="00B009E2"/>
    <w:rsid w:val="00B0144B"/>
    <w:rsid w:val="00B01781"/>
    <w:rsid w:val="00B022C1"/>
    <w:rsid w:val="00B044EA"/>
    <w:rsid w:val="00B074C8"/>
    <w:rsid w:val="00B11A8B"/>
    <w:rsid w:val="00B143C2"/>
    <w:rsid w:val="00B14F2A"/>
    <w:rsid w:val="00B15CC8"/>
    <w:rsid w:val="00B15CED"/>
    <w:rsid w:val="00B169F8"/>
    <w:rsid w:val="00B210E0"/>
    <w:rsid w:val="00B212DD"/>
    <w:rsid w:val="00B22D79"/>
    <w:rsid w:val="00B24587"/>
    <w:rsid w:val="00B25C45"/>
    <w:rsid w:val="00B300EF"/>
    <w:rsid w:val="00B35A3C"/>
    <w:rsid w:val="00B36843"/>
    <w:rsid w:val="00B40282"/>
    <w:rsid w:val="00B418E5"/>
    <w:rsid w:val="00B42240"/>
    <w:rsid w:val="00B424D6"/>
    <w:rsid w:val="00B43585"/>
    <w:rsid w:val="00B4419C"/>
    <w:rsid w:val="00B45DA8"/>
    <w:rsid w:val="00B4737E"/>
    <w:rsid w:val="00B5113C"/>
    <w:rsid w:val="00B515B6"/>
    <w:rsid w:val="00B55D5A"/>
    <w:rsid w:val="00B57174"/>
    <w:rsid w:val="00B613E4"/>
    <w:rsid w:val="00B6256C"/>
    <w:rsid w:val="00B63C65"/>
    <w:rsid w:val="00B65280"/>
    <w:rsid w:val="00B65529"/>
    <w:rsid w:val="00B663C1"/>
    <w:rsid w:val="00B672F7"/>
    <w:rsid w:val="00B7180A"/>
    <w:rsid w:val="00B722F3"/>
    <w:rsid w:val="00B723CA"/>
    <w:rsid w:val="00B74590"/>
    <w:rsid w:val="00B74A86"/>
    <w:rsid w:val="00B76C00"/>
    <w:rsid w:val="00B76D90"/>
    <w:rsid w:val="00B77FEF"/>
    <w:rsid w:val="00B81573"/>
    <w:rsid w:val="00B81FE5"/>
    <w:rsid w:val="00B82C11"/>
    <w:rsid w:val="00B838E5"/>
    <w:rsid w:val="00B84675"/>
    <w:rsid w:val="00B85C5D"/>
    <w:rsid w:val="00B904A6"/>
    <w:rsid w:val="00B92D7D"/>
    <w:rsid w:val="00B93902"/>
    <w:rsid w:val="00B96E78"/>
    <w:rsid w:val="00BA1B15"/>
    <w:rsid w:val="00BA26EE"/>
    <w:rsid w:val="00BA5549"/>
    <w:rsid w:val="00BB3099"/>
    <w:rsid w:val="00BB57ED"/>
    <w:rsid w:val="00BC0204"/>
    <w:rsid w:val="00BC2353"/>
    <w:rsid w:val="00BC66E9"/>
    <w:rsid w:val="00BD1249"/>
    <w:rsid w:val="00BD4BF9"/>
    <w:rsid w:val="00BD5457"/>
    <w:rsid w:val="00BD5A98"/>
    <w:rsid w:val="00BD62EF"/>
    <w:rsid w:val="00BD63CA"/>
    <w:rsid w:val="00BD6DEE"/>
    <w:rsid w:val="00BE06CF"/>
    <w:rsid w:val="00BE0FBF"/>
    <w:rsid w:val="00BE295F"/>
    <w:rsid w:val="00BE309E"/>
    <w:rsid w:val="00BE4B85"/>
    <w:rsid w:val="00BE577D"/>
    <w:rsid w:val="00BE7E95"/>
    <w:rsid w:val="00BF16CE"/>
    <w:rsid w:val="00BF21CC"/>
    <w:rsid w:val="00BF4248"/>
    <w:rsid w:val="00BF494C"/>
    <w:rsid w:val="00C01355"/>
    <w:rsid w:val="00C0343F"/>
    <w:rsid w:val="00C064BF"/>
    <w:rsid w:val="00C10AF5"/>
    <w:rsid w:val="00C11AA7"/>
    <w:rsid w:val="00C13AB0"/>
    <w:rsid w:val="00C14C9E"/>
    <w:rsid w:val="00C227CB"/>
    <w:rsid w:val="00C23365"/>
    <w:rsid w:val="00C23923"/>
    <w:rsid w:val="00C247ED"/>
    <w:rsid w:val="00C24ECE"/>
    <w:rsid w:val="00C27BFF"/>
    <w:rsid w:val="00C30D1C"/>
    <w:rsid w:val="00C317B5"/>
    <w:rsid w:val="00C35712"/>
    <w:rsid w:val="00C3583A"/>
    <w:rsid w:val="00C36E9B"/>
    <w:rsid w:val="00C377FD"/>
    <w:rsid w:val="00C41B8F"/>
    <w:rsid w:val="00C509CC"/>
    <w:rsid w:val="00C51488"/>
    <w:rsid w:val="00C53B39"/>
    <w:rsid w:val="00C53DD8"/>
    <w:rsid w:val="00C60982"/>
    <w:rsid w:val="00C61520"/>
    <w:rsid w:val="00C61A53"/>
    <w:rsid w:val="00C63219"/>
    <w:rsid w:val="00C6343F"/>
    <w:rsid w:val="00C63F19"/>
    <w:rsid w:val="00C64778"/>
    <w:rsid w:val="00C66143"/>
    <w:rsid w:val="00C701D5"/>
    <w:rsid w:val="00C7174B"/>
    <w:rsid w:val="00C740AD"/>
    <w:rsid w:val="00C75B4C"/>
    <w:rsid w:val="00C7627A"/>
    <w:rsid w:val="00C76AA0"/>
    <w:rsid w:val="00C76B73"/>
    <w:rsid w:val="00C80359"/>
    <w:rsid w:val="00C820C6"/>
    <w:rsid w:val="00C824BE"/>
    <w:rsid w:val="00C84936"/>
    <w:rsid w:val="00C84B98"/>
    <w:rsid w:val="00C858AE"/>
    <w:rsid w:val="00C87B1A"/>
    <w:rsid w:val="00C87BBF"/>
    <w:rsid w:val="00C903D2"/>
    <w:rsid w:val="00C91B06"/>
    <w:rsid w:val="00C951E6"/>
    <w:rsid w:val="00C95241"/>
    <w:rsid w:val="00CA10E9"/>
    <w:rsid w:val="00CA1188"/>
    <w:rsid w:val="00CA1957"/>
    <w:rsid w:val="00CA24D9"/>
    <w:rsid w:val="00CA2800"/>
    <w:rsid w:val="00CA3166"/>
    <w:rsid w:val="00CA3421"/>
    <w:rsid w:val="00CA38A9"/>
    <w:rsid w:val="00CA3A99"/>
    <w:rsid w:val="00CA3CFB"/>
    <w:rsid w:val="00CA55FE"/>
    <w:rsid w:val="00CA6350"/>
    <w:rsid w:val="00CA68EB"/>
    <w:rsid w:val="00CA6FBC"/>
    <w:rsid w:val="00CB095B"/>
    <w:rsid w:val="00CB1AAA"/>
    <w:rsid w:val="00CB22DB"/>
    <w:rsid w:val="00CB2610"/>
    <w:rsid w:val="00CB2671"/>
    <w:rsid w:val="00CB43B0"/>
    <w:rsid w:val="00CB4908"/>
    <w:rsid w:val="00CB562D"/>
    <w:rsid w:val="00CB6714"/>
    <w:rsid w:val="00CB73B9"/>
    <w:rsid w:val="00CC0DA0"/>
    <w:rsid w:val="00CC16EA"/>
    <w:rsid w:val="00CC3595"/>
    <w:rsid w:val="00CC3D9E"/>
    <w:rsid w:val="00CC3EBF"/>
    <w:rsid w:val="00CC4AFE"/>
    <w:rsid w:val="00CC7344"/>
    <w:rsid w:val="00CD07B6"/>
    <w:rsid w:val="00CD083D"/>
    <w:rsid w:val="00CD18BA"/>
    <w:rsid w:val="00CD52EE"/>
    <w:rsid w:val="00CE21F4"/>
    <w:rsid w:val="00CE2A32"/>
    <w:rsid w:val="00CE31E7"/>
    <w:rsid w:val="00CE492C"/>
    <w:rsid w:val="00CF4897"/>
    <w:rsid w:val="00CF7800"/>
    <w:rsid w:val="00D02DBD"/>
    <w:rsid w:val="00D041FB"/>
    <w:rsid w:val="00D052AF"/>
    <w:rsid w:val="00D06669"/>
    <w:rsid w:val="00D10AF1"/>
    <w:rsid w:val="00D10F40"/>
    <w:rsid w:val="00D13BF9"/>
    <w:rsid w:val="00D13CC0"/>
    <w:rsid w:val="00D1560A"/>
    <w:rsid w:val="00D15AD2"/>
    <w:rsid w:val="00D24D72"/>
    <w:rsid w:val="00D257E6"/>
    <w:rsid w:val="00D31132"/>
    <w:rsid w:val="00D35ABA"/>
    <w:rsid w:val="00D35BD8"/>
    <w:rsid w:val="00D36D44"/>
    <w:rsid w:val="00D41DFE"/>
    <w:rsid w:val="00D42FD3"/>
    <w:rsid w:val="00D43B8C"/>
    <w:rsid w:val="00D45C35"/>
    <w:rsid w:val="00D46A55"/>
    <w:rsid w:val="00D46E6A"/>
    <w:rsid w:val="00D47BD3"/>
    <w:rsid w:val="00D50975"/>
    <w:rsid w:val="00D529FE"/>
    <w:rsid w:val="00D550DE"/>
    <w:rsid w:val="00D55C0D"/>
    <w:rsid w:val="00D57E97"/>
    <w:rsid w:val="00D6001C"/>
    <w:rsid w:val="00D63595"/>
    <w:rsid w:val="00D63806"/>
    <w:rsid w:val="00D64E99"/>
    <w:rsid w:val="00D6765D"/>
    <w:rsid w:val="00D67877"/>
    <w:rsid w:val="00D706AC"/>
    <w:rsid w:val="00D709EB"/>
    <w:rsid w:val="00D722CE"/>
    <w:rsid w:val="00D72CF8"/>
    <w:rsid w:val="00D750EB"/>
    <w:rsid w:val="00D76507"/>
    <w:rsid w:val="00D82214"/>
    <w:rsid w:val="00D839E9"/>
    <w:rsid w:val="00D8423A"/>
    <w:rsid w:val="00D85BC3"/>
    <w:rsid w:val="00D925EB"/>
    <w:rsid w:val="00D9314C"/>
    <w:rsid w:val="00D93FBB"/>
    <w:rsid w:val="00D95B6D"/>
    <w:rsid w:val="00D95D55"/>
    <w:rsid w:val="00D96C98"/>
    <w:rsid w:val="00DA0E9C"/>
    <w:rsid w:val="00DA1667"/>
    <w:rsid w:val="00DA3B5A"/>
    <w:rsid w:val="00DA42FC"/>
    <w:rsid w:val="00DA7018"/>
    <w:rsid w:val="00DB1837"/>
    <w:rsid w:val="00DB19BE"/>
    <w:rsid w:val="00DB29DE"/>
    <w:rsid w:val="00DB4C0B"/>
    <w:rsid w:val="00DB76C6"/>
    <w:rsid w:val="00DC00F7"/>
    <w:rsid w:val="00DC0742"/>
    <w:rsid w:val="00DC09C6"/>
    <w:rsid w:val="00DC10C0"/>
    <w:rsid w:val="00DC16DF"/>
    <w:rsid w:val="00DC1A8F"/>
    <w:rsid w:val="00DC1CF6"/>
    <w:rsid w:val="00DC357C"/>
    <w:rsid w:val="00DC46E8"/>
    <w:rsid w:val="00DC4EF3"/>
    <w:rsid w:val="00DC4FE9"/>
    <w:rsid w:val="00DC7C0B"/>
    <w:rsid w:val="00DD019E"/>
    <w:rsid w:val="00DE0619"/>
    <w:rsid w:val="00DE14AA"/>
    <w:rsid w:val="00DE29D3"/>
    <w:rsid w:val="00DE5F43"/>
    <w:rsid w:val="00DE7D82"/>
    <w:rsid w:val="00DF061A"/>
    <w:rsid w:val="00DF1076"/>
    <w:rsid w:val="00DF1087"/>
    <w:rsid w:val="00DF139C"/>
    <w:rsid w:val="00DF4499"/>
    <w:rsid w:val="00DF4BA8"/>
    <w:rsid w:val="00DF507A"/>
    <w:rsid w:val="00DF51E6"/>
    <w:rsid w:val="00DF54C1"/>
    <w:rsid w:val="00DF71F9"/>
    <w:rsid w:val="00E022DE"/>
    <w:rsid w:val="00E025B1"/>
    <w:rsid w:val="00E051CC"/>
    <w:rsid w:val="00E10B15"/>
    <w:rsid w:val="00E12FAA"/>
    <w:rsid w:val="00E1566F"/>
    <w:rsid w:val="00E1790A"/>
    <w:rsid w:val="00E204CA"/>
    <w:rsid w:val="00E225B2"/>
    <w:rsid w:val="00E228A6"/>
    <w:rsid w:val="00E24A14"/>
    <w:rsid w:val="00E25BA1"/>
    <w:rsid w:val="00E266F9"/>
    <w:rsid w:val="00E30B9D"/>
    <w:rsid w:val="00E30D7E"/>
    <w:rsid w:val="00E30FC7"/>
    <w:rsid w:val="00E31DF3"/>
    <w:rsid w:val="00E31F05"/>
    <w:rsid w:val="00E324C1"/>
    <w:rsid w:val="00E337A6"/>
    <w:rsid w:val="00E37481"/>
    <w:rsid w:val="00E37E8C"/>
    <w:rsid w:val="00E4146A"/>
    <w:rsid w:val="00E41C99"/>
    <w:rsid w:val="00E41FC9"/>
    <w:rsid w:val="00E44BC6"/>
    <w:rsid w:val="00E45558"/>
    <w:rsid w:val="00E457BF"/>
    <w:rsid w:val="00E45CCA"/>
    <w:rsid w:val="00E52A08"/>
    <w:rsid w:val="00E55B94"/>
    <w:rsid w:val="00E575DB"/>
    <w:rsid w:val="00E63031"/>
    <w:rsid w:val="00E63B3B"/>
    <w:rsid w:val="00E64279"/>
    <w:rsid w:val="00E662CD"/>
    <w:rsid w:val="00E7452D"/>
    <w:rsid w:val="00E75311"/>
    <w:rsid w:val="00E759E2"/>
    <w:rsid w:val="00E75EA5"/>
    <w:rsid w:val="00E77C70"/>
    <w:rsid w:val="00E805AC"/>
    <w:rsid w:val="00E84065"/>
    <w:rsid w:val="00E84322"/>
    <w:rsid w:val="00E85B2A"/>
    <w:rsid w:val="00E91604"/>
    <w:rsid w:val="00E94395"/>
    <w:rsid w:val="00E94C4C"/>
    <w:rsid w:val="00E9649D"/>
    <w:rsid w:val="00E974BE"/>
    <w:rsid w:val="00EA13D1"/>
    <w:rsid w:val="00EA269F"/>
    <w:rsid w:val="00EA31F4"/>
    <w:rsid w:val="00EA4399"/>
    <w:rsid w:val="00EA44C6"/>
    <w:rsid w:val="00EA4539"/>
    <w:rsid w:val="00EA4799"/>
    <w:rsid w:val="00EA606B"/>
    <w:rsid w:val="00EA74E5"/>
    <w:rsid w:val="00EB04B5"/>
    <w:rsid w:val="00EB40A6"/>
    <w:rsid w:val="00EC16F6"/>
    <w:rsid w:val="00EC17BD"/>
    <w:rsid w:val="00EC4920"/>
    <w:rsid w:val="00EC4E31"/>
    <w:rsid w:val="00ED1116"/>
    <w:rsid w:val="00ED1B82"/>
    <w:rsid w:val="00ED3458"/>
    <w:rsid w:val="00ED4D02"/>
    <w:rsid w:val="00ED5FC0"/>
    <w:rsid w:val="00ED71BF"/>
    <w:rsid w:val="00EE2E7B"/>
    <w:rsid w:val="00EE4479"/>
    <w:rsid w:val="00EE4B80"/>
    <w:rsid w:val="00EE5320"/>
    <w:rsid w:val="00EE639B"/>
    <w:rsid w:val="00EE6E33"/>
    <w:rsid w:val="00EF3813"/>
    <w:rsid w:val="00EF5988"/>
    <w:rsid w:val="00F00083"/>
    <w:rsid w:val="00F00813"/>
    <w:rsid w:val="00F016D8"/>
    <w:rsid w:val="00F01E3A"/>
    <w:rsid w:val="00F07B79"/>
    <w:rsid w:val="00F10751"/>
    <w:rsid w:val="00F11057"/>
    <w:rsid w:val="00F1164D"/>
    <w:rsid w:val="00F135D3"/>
    <w:rsid w:val="00F14EBE"/>
    <w:rsid w:val="00F14F80"/>
    <w:rsid w:val="00F1693A"/>
    <w:rsid w:val="00F16FB0"/>
    <w:rsid w:val="00F17C1D"/>
    <w:rsid w:val="00F21053"/>
    <w:rsid w:val="00F247EC"/>
    <w:rsid w:val="00F24D7A"/>
    <w:rsid w:val="00F24FB2"/>
    <w:rsid w:val="00F2522E"/>
    <w:rsid w:val="00F275AE"/>
    <w:rsid w:val="00F3042F"/>
    <w:rsid w:val="00F307A3"/>
    <w:rsid w:val="00F32EA5"/>
    <w:rsid w:val="00F33266"/>
    <w:rsid w:val="00F3386E"/>
    <w:rsid w:val="00F3620D"/>
    <w:rsid w:val="00F4503B"/>
    <w:rsid w:val="00F46CE5"/>
    <w:rsid w:val="00F47FC6"/>
    <w:rsid w:val="00F501AE"/>
    <w:rsid w:val="00F536FA"/>
    <w:rsid w:val="00F547A6"/>
    <w:rsid w:val="00F568A9"/>
    <w:rsid w:val="00F5710B"/>
    <w:rsid w:val="00F61564"/>
    <w:rsid w:val="00F61FEC"/>
    <w:rsid w:val="00F63AB2"/>
    <w:rsid w:val="00F63ACB"/>
    <w:rsid w:val="00F63B87"/>
    <w:rsid w:val="00F6734C"/>
    <w:rsid w:val="00F704BE"/>
    <w:rsid w:val="00F71859"/>
    <w:rsid w:val="00F719E2"/>
    <w:rsid w:val="00F73CFF"/>
    <w:rsid w:val="00F75108"/>
    <w:rsid w:val="00F822ED"/>
    <w:rsid w:val="00F82DEF"/>
    <w:rsid w:val="00F83CC1"/>
    <w:rsid w:val="00F849BA"/>
    <w:rsid w:val="00F90900"/>
    <w:rsid w:val="00F917C6"/>
    <w:rsid w:val="00F94A95"/>
    <w:rsid w:val="00F94E3F"/>
    <w:rsid w:val="00F96F45"/>
    <w:rsid w:val="00FA0DC3"/>
    <w:rsid w:val="00FA0DD9"/>
    <w:rsid w:val="00FA32F1"/>
    <w:rsid w:val="00FA47C1"/>
    <w:rsid w:val="00FA5581"/>
    <w:rsid w:val="00FA61FF"/>
    <w:rsid w:val="00FB140B"/>
    <w:rsid w:val="00FB1C94"/>
    <w:rsid w:val="00FB230F"/>
    <w:rsid w:val="00FB24BF"/>
    <w:rsid w:val="00FB3950"/>
    <w:rsid w:val="00FB39AC"/>
    <w:rsid w:val="00FB56CB"/>
    <w:rsid w:val="00FB5C4E"/>
    <w:rsid w:val="00FC117A"/>
    <w:rsid w:val="00FC2109"/>
    <w:rsid w:val="00FC3C05"/>
    <w:rsid w:val="00FD030C"/>
    <w:rsid w:val="00FD07EF"/>
    <w:rsid w:val="00FD246A"/>
    <w:rsid w:val="00FD5485"/>
    <w:rsid w:val="00FD66E5"/>
    <w:rsid w:val="00FD791E"/>
    <w:rsid w:val="00FE0EA9"/>
    <w:rsid w:val="00FE1D48"/>
    <w:rsid w:val="00FE4BD7"/>
    <w:rsid w:val="00FE6A0F"/>
    <w:rsid w:val="00FF0FB2"/>
    <w:rsid w:val="00FF2032"/>
    <w:rsid w:val="00FF25E6"/>
    <w:rsid w:val="00FF284C"/>
    <w:rsid w:val="00FF48BA"/>
    <w:rsid w:val="00FF4974"/>
    <w:rsid w:val="00FF5D07"/>
    <w:rsid w:val="00FF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96E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3FDE"/>
    <w:rPr>
      <w:color w:val="0000FF"/>
      <w:u w:val="single"/>
    </w:rPr>
  </w:style>
  <w:style w:type="paragraph" w:styleId="Footer">
    <w:name w:val="footer"/>
    <w:basedOn w:val="Normal"/>
    <w:link w:val="FooterChar"/>
    <w:rsid w:val="008D3FDE"/>
    <w:pPr>
      <w:tabs>
        <w:tab w:val="center" w:pos="4153"/>
        <w:tab w:val="right" w:pos="8306"/>
      </w:tabs>
    </w:pPr>
  </w:style>
  <w:style w:type="character" w:customStyle="1" w:styleId="FooterChar">
    <w:name w:val="Footer Char"/>
    <w:basedOn w:val="DefaultParagraphFont"/>
    <w:link w:val="Footer"/>
    <w:rsid w:val="008D3FDE"/>
    <w:rPr>
      <w:rFonts w:ascii="Times New Roman" w:eastAsia="Times New Roman" w:hAnsi="Times New Roman" w:cs="Times New Roman"/>
      <w:sz w:val="24"/>
      <w:szCs w:val="24"/>
      <w:lang w:eastAsia="en-GB"/>
    </w:rPr>
  </w:style>
  <w:style w:type="character" w:styleId="PageNumber">
    <w:name w:val="page number"/>
    <w:basedOn w:val="DefaultParagraphFont"/>
    <w:rsid w:val="008D3FDE"/>
  </w:style>
  <w:style w:type="character" w:customStyle="1" w:styleId="Heading1Char">
    <w:name w:val="Heading 1 Char"/>
    <w:basedOn w:val="DefaultParagraphFont"/>
    <w:link w:val="Heading1"/>
    <w:uiPriority w:val="9"/>
    <w:rsid w:val="00B96E78"/>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5B6D14"/>
    <w:pPr>
      <w:ind w:left="720"/>
      <w:contextualSpacing/>
    </w:pPr>
  </w:style>
  <w:style w:type="paragraph" w:styleId="NoSpacing">
    <w:name w:val="No Spacing"/>
    <w:uiPriority w:val="1"/>
    <w:qFormat/>
    <w:rsid w:val="001679C5"/>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96E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3FDE"/>
    <w:rPr>
      <w:color w:val="0000FF"/>
      <w:u w:val="single"/>
    </w:rPr>
  </w:style>
  <w:style w:type="paragraph" w:styleId="Footer">
    <w:name w:val="footer"/>
    <w:basedOn w:val="Normal"/>
    <w:link w:val="FooterChar"/>
    <w:rsid w:val="008D3FDE"/>
    <w:pPr>
      <w:tabs>
        <w:tab w:val="center" w:pos="4153"/>
        <w:tab w:val="right" w:pos="8306"/>
      </w:tabs>
    </w:pPr>
  </w:style>
  <w:style w:type="character" w:customStyle="1" w:styleId="FooterChar">
    <w:name w:val="Footer Char"/>
    <w:basedOn w:val="DefaultParagraphFont"/>
    <w:link w:val="Footer"/>
    <w:rsid w:val="008D3FDE"/>
    <w:rPr>
      <w:rFonts w:ascii="Times New Roman" w:eastAsia="Times New Roman" w:hAnsi="Times New Roman" w:cs="Times New Roman"/>
      <w:sz w:val="24"/>
      <w:szCs w:val="24"/>
      <w:lang w:eastAsia="en-GB"/>
    </w:rPr>
  </w:style>
  <w:style w:type="character" w:styleId="PageNumber">
    <w:name w:val="page number"/>
    <w:basedOn w:val="DefaultParagraphFont"/>
    <w:rsid w:val="008D3FDE"/>
  </w:style>
  <w:style w:type="character" w:customStyle="1" w:styleId="Heading1Char">
    <w:name w:val="Heading 1 Char"/>
    <w:basedOn w:val="DefaultParagraphFont"/>
    <w:link w:val="Heading1"/>
    <w:uiPriority w:val="9"/>
    <w:rsid w:val="00B96E78"/>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5B6D14"/>
    <w:pPr>
      <w:ind w:left="720"/>
      <w:contextualSpacing/>
    </w:pPr>
  </w:style>
  <w:style w:type="paragraph" w:styleId="NoSpacing">
    <w:name w:val="No Spacing"/>
    <w:uiPriority w:val="1"/>
    <w:qFormat/>
    <w:rsid w:val="001679C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nna.nicholl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F98C5-FF3B-4842-B972-46C36BF17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horsburgh</dc:creator>
  <cp:lastModifiedBy>Tim</cp:lastModifiedBy>
  <cp:revision>6</cp:revision>
  <cp:lastPrinted>2013-02-13T17:04:00Z</cp:lastPrinted>
  <dcterms:created xsi:type="dcterms:W3CDTF">2013-04-22T08:23:00Z</dcterms:created>
  <dcterms:modified xsi:type="dcterms:W3CDTF">2013-04-22T09:09:00Z</dcterms:modified>
</cp:coreProperties>
</file>